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ED045" w14:textId="245C2D68" w:rsidR="00090FA3" w:rsidRDefault="00090FA3" w:rsidP="00F13C67">
      <w:pPr>
        <w:rPr>
          <w:rFonts w:ascii="Times New Roman" w:hAnsi="Times New Roman"/>
          <w:sz w:val="28"/>
          <w:szCs w:val="28"/>
        </w:rPr>
      </w:pPr>
      <w:r>
        <w:rPr>
          <w:rFonts w:ascii="Times New Roman" w:hAnsi="Times New Roman"/>
          <w:sz w:val="28"/>
          <w:szCs w:val="28"/>
        </w:rPr>
        <w:t xml:space="preserve">Урок </w:t>
      </w:r>
      <w:r w:rsidR="0045576F">
        <w:rPr>
          <w:rFonts w:ascii="Times New Roman" w:hAnsi="Times New Roman"/>
          <w:sz w:val="28"/>
          <w:szCs w:val="28"/>
        </w:rPr>
        <w:t xml:space="preserve"> 21</w:t>
      </w:r>
    </w:p>
    <w:p w14:paraId="5DBF1996" w14:textId="2558750C" w:rsidR="0045576F" w:rsidRPr="006F568C" w:rsidRDefault="00F13C67" w:rsidP="0045576F">
      <w:pPr>
        <w:jc w:val="both"/>
        <w:rPr>
          <w:b/>
        </w:rPr>
      </w:pPr>
      <w:r w:rsidRPr="007A690A">
        <w:rPr>
          <w:rFonts w:ascii="Times New Roman" w:hAnsi="Times New Roman"/>
          <w:b/>
          <w:sz w:val="28"/>
          <w:szCs w:val="28"/>
        </w:rPr>
        <w:t>Тема уроку</w:t>
      </w:r>
      <w:r w:rsidR="0045576F" w:rsidRPr="00225471">
        <w:rPr>
          <w:rFonts w:ascii="Times New Roman" w:hAnsi="Times New Roman"/>
          <w:b/>
          <w:sz w:val="28"/>
          <w:szCs w:val="28"/>
        </w:rPr>
        <w:t>:  Запрошені всі</w:t>
      </w:r>
      <w:r w:rsidR="00597779">
        <w:rPr>
          <w:rFonts w:ascii="Times New Roman" w:hAnsi="Times New Roman"/>
          <w:b/>
          <w:sz w:val="28"/>
          <w:szCs w:val="28"/>
        </w:rPr>
        <w:t>.</w:t>
      </w:r>
      <w:r w:rsidR="0045576F" w:rsidRPr="006F568C">
        <w:rPr>
          <w:b/>
        </w:rPr>
        <w:t xml:space="preserve"> </w:t>
      </w:r>
    </w:p>
    <w:p w14:paraId="6A518F04" w14:textId="00A9F780" w:rsidR="00F13C67" w:rsidRDefault="0045576F" w:rsidP="00F13C67">
      <w:pPr>
        <w:rPr>
          <w:rFonts w:ascii="Times New Roman" w:hAnsi="Times New Roman"/>
          <w:b/>
          <w:sz w:val="28"/>
          <w:szCs w:val="28"/>
        </w:rPr>
      </w:pPr>
      <w:r>
        <w:rPr>
          <w:rFonts w:ascii="Times New Roman" w:hAnsi="Times New Roman"/>
          <w:b/>
          <w:sz w:val="28"/>
          <w:szCs w:val="28"/>
        </w:rPr>
        <w:t xml:space="preserve"> </w:t>
      </w:r>
      <w:r w:rsidR="00F13C67" w:rsidRPr="007A690A">
        <w:rPr>
          <w:rFonts w:ascii="Times New Roman" w:hAnsi="Times New Roman"/>
          <w:b/>
          <w:sz w:val="28"/>
          <w:szCs w:val="28"/>
        </w:rPr>
        <w:t>Мета уроку</w:t>
      </w:r>
      <w:r w:rsidR="00324050">
        <w:rPr>
          <w:rFonts w:ascii="Times New Roman" w:hAnsi="Times New Roman"/>
          <w:b/>
          <w:sz w:val="28"/>
          <w:szCs w:val="28"/>
        </w:rPr>
        <w:t>:</w:t>
      </w:r>
    </w:p>
    <w:p w14:paraId="6331D5F6" w14:textId="77777777" w:rsidR="0045576F" w:rsidRPr="00225471" w:rsidRDefault="0045576F" w:rsidP="0045576F">
      <w:pPr>
        <w:rPr>
          <w:rFonts w:ascii="Times New Roman" w:hAnsi="Times New Roman"/>
          <w:sz w:val="28"/>
          <w:szCs w:val="28"/>
        </w:rPr>
      </w:pPr>
      <w:r w:rsidRPr="00225471">
        <w:rPr>
          <w:rFonts w:ascii="Times New Roman" w:hAnsi="Times New Roman"/>
          <w:sz w:val="28"/>
          <w:szCs w:val="28"/>
        </w:rPr>
        <w:t>- показати, що Бог любить всіх людей і всіх бажає спасти;</w:t>
      </w:r>
    </w:p>
    <w:p w14:paraId="68F391EB" w14:textId="09EA264C" w:rsidR="0045576F" w:rsidRPr="00225471" w:rsidRDefault="0045576F" w:rsidP="0045576F">
      <w:pPr>
        <w:rPr>
          <w:rFonts w:ascii="Times New Roman" w:hAnsi="Times New Roman"/>
          <w:b/>
          <w:sz w:val="28"/>
          <w:szCs w:val="28"/>
        </w:rPr>
      </w:pPr>
      <w:r w:rsidRPr="00225471">
        <w:rPr>
          <w:rFonts w:ascii="Times New Roman" w:hAnsi="Times New Roman"/>
          <w:sz w:val="28"/>
          <w:szCs w:val="28"/>
        </w:rPr>
        <w:t>- заохочувати учнів прийняти запрошення Бога.</w:t>
      </w:r>
    </w:p>
    <w:p w14:paraId="55E8756D" w14:textId="1ADE225B" w:rsidR="00F13C67" w:rsidRPr="007A690A" w:rsidRDefault="00F13C67" w:rsidP="00F13C67">
      <w:pPr>
        <w:rPr>
          <w:rFonts w:ascii="Times New Roman" w:hAnsi="Times New Roman"/>
          <w:sz w:val="28"/>
          <w:szCs w:val="28"/>
        </w:rPr>
      </w:pPr>
      <w:r w:rsidRPr="007A690A">
        <w:rPr>
          <w:rFonts w:ascii="Times New Roman" w:hAnsi="Times New Roman"/>
          <w:b/>
          <w:i/>
          <w:sz w:val="28"/>
          <w:szCs w:val="28"/>
        </w:rPr>
        <w:t>Головна істина</w:t>
      </w:r>
      <w:r w:rsidR="00324050">
        <w:rPr>
          <w:rFonts w:ascii="Times New Roman" w:hAnsi="Times New Roman"/>
          <w:sz w:val="28"/>
          <w:szCs w:val="28"/>
        </w:rPr>
        <w:t xml:space="preserve">: </w:t>
      </w:r>
      <w:bookmarkStart w:id="0" w:name="_Hlk191665939"/>
      <w:r w:rsidR="003026AF">
        <w:rPr>
          <w:rFonts w:ascii="Times New Roman" w:hAnsi="Times New Roman"/>
          <w:sz w:val="28"/>
          <w:szCs w:val="28"/>
        </w:rPr>
        <w:t>Ісус запрошує</w:t>
      </w:r>
      <w:r w:rsidR="00D61591">
        <w:rPr>
          <w:rFonts w:ascii="Times New Roman" w:hAnsi="Times New Roman"/>
          <w:sz w:val="28"/>
          <w:szCs w:val="28"/>
        </w:rPr>
        <w:t xml:space="preserve"> до спасіння</w:t>
      </w:r>
      <w:r w:rsidR="003026AF">
        <w:rPr>
          <w:rFonts w:ascii="Times New Roman" w:hAnsi="Times New Roman"/>
          <w:sz w:val="28"/>
          <w:szCs w:val="28"/>
        </w:rPr>
        <w:t xml:space="preserve"> всіх людей!</w:t>
      </w:r>
      <w:r w:rsidR="00994527">
        <w:rPr>
          <w:rFonts w:ascii="Times New Roman" w:hAnsi="Times New Roman"/>
          <w:sz w:val="28"/>
          <w:szCs w:val="28"/>
        </w:rPr>
        <w:t xml:space="preserve"> </w:t>
      </w:r>
    </w:p>
    <w:bookmarkEnd w:id="0"/>
    <w:p w14:paraId="01AA1C07" w14:textId="27C76EE1" w:rsidR="00F13C67" w:rsidRPr="0045576F" w:rsidRDefault="00F13C67" w:rsidP="0045576F">
      <w:pPr>
        <w:rPr>
          <w:rFonts w:ascii="Times New Roman" w:hAnsi="Times New Roman"/>
          <w:b/>
          <w:i/>
          <w:sz w:val="28"/>
          <w:szCs w:val="28"/>
        </w:rPr>
      </w:pPr>
      <w:r w:rsidRPr="007A690A">
        <w:rPr>
          <w:rFonts w:ascii="Times New Roman" w:hAnsi="Times New Roman"/>
          <w:b/>
          <w:i/>
          <w:sz w:val="28"/>
          <w:szCs w:val="28"/>
        </w:rPr>
        <w:t>Біблійна основа</w:t>
      </w:r>
      <w:r w:rsidRPr="00225471">
        <w:rPr>
          <w:rFonts w:ascii="Times New Roman" w:hAnsi="Times New Roman"/>
          <w:b/>
          <w:i/>
          <w:sz w:val="28"/>
          <w:szCs w:val="28"/>
        </w:rPr>
        <w:t>:</w:t>
      </w:r>
      <w:r w:rsidR="0045576F" w:rsidRPr="00225471">
        <w:rPr>
          <w:rFonts w:ascii="Times New Roman" w:hAnsi="Times New Roman"/>
          <w:b/>
          <w:i/>
          <w:sz w:val="28"/>
          <w:szCs w:val="28"/>
        </w:rPr>
        <w:t xml:space="preserve"> </w:t>
      </w:r>
      <w:r w:rsidR="0045576F" w:rsidRPr="00225471">
        <w:rPr>
          <w:rFonts w:ascii="Times New Roman" w:hAnsi="Times New Roman"/>
          <w:sz w:val="28"/>
          <w:szCs w:val="28"/>
        </w:rPr>
        <w:t>Іс. 55:1-13;</w:t>
      </w:r>
      <w:r w:rsidR="008710F7">
        <w:rPr>
          <w:rFonts w:ascii="Times New Roman" w:hAnsi="Times New Roman"/>
          <w:sz w:val="28"/>
          <w:szCs w:val="28"/>
        </w:rPr>
        <w:t xml:space="preserve"> </w:t>
      </w:r>
      <w:r w:rsidR="007E329F">
        <w:rPr>
          <w:rFonts w:ascii="Times New Roman" w:hAnsi="Times New Roman"/>
          <w:sz w:val="28"/>
          <w:szCs w:val="28"/>
        </w:rPr>
        <w:t>Лк.23:39-43,</w:t>
      </w:r>
      <w:r w:rsidR="00E415F9">
        <w:rPr>
          <w:rFonts w:ascii="Times New Roman" w:hAnsi="Times New Roman"/>
          <w:sz w:val="28"/>
          <w:szCs w:val="28"/>
        </w:rPr>
        <w:t xml:space="preserve"> </w:t>
      </w:r>
      <w:r w:rsidR="0045576F" w:rsidRPr="00225471">
        <w:rPr>
          <w:rFonts w:ascii="Times New Roman" w:hAnsi="Times New Roman"/>
          <w:sz w:val="28"/>
          <w:szCs w:val="28"/>
        </w:rPr>
        <w:t xml:space="preserve"> Об. 21:6</w:t>
      </w:r>
      <w:r w:rsidR="001D0000">
        <w:rPr>
          <w:rFonts w:ascii="Times New Roman" w:hAnsi="Times New Roman"/>
          <w:sz w:val="28"/>
          <w:szCs w:val="28"/>
        </w:rPr>
        <w:t>-8</w:t>
      </w:r>
    </w:p>
    <w:p w14:paraId="7601EF76" w14:textId="619488D3" w:rsidR="00F13C67" w:rsidRPr="0045576F" w:rsidRDefault="00F13C67" w:rsidP="0045576F">
      <w:pPr>
        <w:rPr>
          <w:rFonts w:ascii="Times New Roman" w:hAnsi="Times New Roman"/>
          <w:sz w:val="28"/>
          <w:szCs w:val="28"/>
        </w:rPr>
      </w:pPr>
      <w:r w:rsidRPr="0045576F">
        <w:rPr>
          <w:rFonts w:ascii="Times New Roman" w:hAnsi="Times New Roman"/>
          <w:b/>
          <w:i/>
          <w:sz w:val="28"/>
          <w:szCs w:val="28"/>
        </w:rPr>
        <w:t>Золотий вірш</w:t>
      </w:r>
      <w:r w:rsidR="0045576F">
        <w:rPr>
          <w:rFonts w:ascii="Times New Roman" w:hAnsi="Times New Roman"/>
          <w:b/>
          <w:i/>
          <w:sz w:val="28"/>
          <w:szCs w:val="28"/>
        </w:rPr>
        <w:t>:</w:t>
      </w:r>
      <w:r w:rsidR="0045576F" w:rsidRPr="0045576F">
        <w:rPr>
          <w:i/>
        </w:rPr>
        <w:t xml:space="preserve"> </w:t>
      </w:r>
      <w:r w:rsidR="0045576F" w:rsidRPr="00225471">
        <w:rPr>
          <w:rFonts w:ascii="Times New Roman" w:hAnsi="Times New Roman"/>
          <w:i/>
          <w:sz w:val="28"/>
          <w:szCs w:val="28"/>
        </w:rPr>
        <w:t xml:space="preserve">«Шукайте Господа, доки можна знайти Його, </w:t>
      </w:r>
      <w:r w:rsidR="00371D32">
        <w:rPr>
          <w:rFonts w:ascii="Times New Roman" w:hAnsi="Times New Roman"/>
          <w:i/>
          <w:sz w:val="28"/>
          <w:szCs w:val="28"/>
        </w:rPr>
        <w:t xml:space="preserve">кличте Його, </w:t>
      </w:r>
      <w:r w:rsidR="0045576F" w:rsidRPr="00225471">
        <w:rPr>
          <w:rFonts w:ascii="Times New Roman" w:hAnsi="Times New Roman"/>
          <w:i/>
          <w:sz w:val="28"/>
          <w:szCs w:val="28"/>
        </w:rPr>
        <w:t>як Він близько» Іс</w:t>
      </w:r>
      <w:r w:rsidR="001D0000">
        <w:rPr>
          <w:rFonts w:ascii="Times New Roman" w:hAnsi="Times New Roman"/>
          <w:i/>
          <w:sz w:val="28"/>
          <w:szCs w:val="28"/>
        </w:rPr>
        <w:t>аї</w:t>
      </w:r>
      <w:r w:rsidR="0045576F" w:rsidRPr="00225471">
        <w:rPr>
          <w:rFonts w:ascii="Times New Roman" w:hAnsi="Times New Roman"/>
          <w:i/>
          <w:sz w:val="28"/>
          <w:szCs w:val="28"/>
        </w:rPr>
        <w:t xml:space="preserve"> 55:6.</w:t>
      </w:r>
      <w:r w:rsidR="0045576F">
        <w:rPr>
          <w:rFonts w:ascii="Times New Roman" w:hAnsi="Times New Roman"/>
          <w:b/>
          <w:i/>
          <w:sz w:val="28"/>
          <w:szCs w:val="28"/>
        </w:rPr>
        <w:t xml:space="preserve"> </w:t>
      </w:r>
    </w:p>
    <w:p w14:paraId="434C878A" w14:textId="75AC46EA" w:rsidR="00F13C67" w:rsidRDefault="00F13C67" w:rsidP="00F13C67">
      <w:pPr>
        <w:rPr>
          <w:rFonts w:ascii="Times New Roman" w:hAnsi="Times New Roman"/>
          <w:sz w:val="28"/>
          <w:szCs w:val="28"/>
        </w:rPr>
      </w:pPr>
      <w:r w:rsidRPr="007A690A">
        <w:rPr>
          <w:rFonts w:ascii="Times New Roman" w:hAnsi="Times New Roman"/>
          <w:b/>
          <w:i/>
          <w:sz w:val="28"/>
          <w:szCs w:val="28"/>
        </w:rPr>
        <w:t>Наочність та обладнання</w:t>
      </w:r>
      <w:r w:rsidR="00F02BEC">
        <w:rPr>
          <w:rFonts w:ascii="Times New Roman" w:hAnsi="Times New Roman"/>
          <w:b/>
          <w:i/>
          <w:sz w:val="28"/>
          <w:szCs w:val="28"/>
        </w:rPr>
        <w:t>:</w:t>
      </w:r>
      <w:r w:rsidRPr="007A690A">
        <w:rPr>
          <w:rFonts w:ascii="Times New Roman" w:hAnsi="Times New Roman"/>
          <w:sz w:val="28"/>
          <w:szCs w:val="28"/>
        </w:rPr>
        <w:t xml:space="preserve"> </w:t>
      </w:r>
      <w:r w:rsidR="00277076">
        <w:rPr>
          <w:rFonts w:ascii="Times New Roman" w:hAnsi="Times New Roman"/>
          <w:sz w:val="28"/>
          <w:szCs w:val="28"/>
        </w:rPr>
        <w:t xml:space="preserve">Листівка для запрошення, зразок запрошення за кордон, </w:t>
      </w:r>
      <w:r w:rsidR="00774037">
        <w:rPr>
          <w:rFonts w:ascii="Times New Roman" w:hAnsi="Times New Roman"/>
          <w:sz w:val="28"/>
          <w:szCs w:val="28"/>
        </w:rPr>
        <w:t>картки із завданням</w:t>
      </w:r>
      <w:r w:rsidR="008C0B2E">
        <w:rPr>
          <w:rFonts w:ascii="Times New Roman" w:hAnsi="Times New Roman"/>
          <w:sz w:val="28"/>
          <w:szCs w:val="28"/>
        </w:rPr>
        <w:t xml:space="preserve"> на кожну групу, </w:t>
      </w:r>
    </w:p>
    <w:p w14:paraId="4CB39E55" w14:textId="77777777" w:rsidR="00F02BEC" w:rsidRDefault="00F13C67" w:rsidP="00F13C67">
      <w:pPr>
        <w:rPr>
          <w:rFonts w:ascii="Times New Roman" w:hAnsi="Times New Roman"/>
          <w:sz w:val="28"/>
          <w:szCs w:val="28"/>
        </w:rPr>
      </w:pPr>
      <w:r w:rsidRPr="007A690A">
        <w:rPr>
          <w:rFonts w:ascii="Times New Roman" w:hAnsi="Times New Roman"/>
          <w:b/>
          <w:i/>
          <w:sz w:val="28"/>
          <w:szCs w:val="28"/>
        </w:rPr>
        <w:t>Словник понять, термінів і словосполучень</w:t>
      </w:r>
      <w:r w:rsidRPr="007A690A">
        <w:rPr>
          <w:rFonts w:ascii="Times New Roman" w:hAnsi="Times New Roman"/>
          <w:sz w:val="28"/>
          <w:szCs w:val="28"/>
        </w:rPr>
        <w:t xml:space="preserve"> </w:t>
      </w:r>
    </w:p>
    <w:p w14:paraId="439C5D57" w14:textId="2668D10A" w:rsidR="00F13C67" w:rsidRDefault="00F02BEC" w:rsidP="00F02BEC">
      <w:pPr>
        <w:rPr>
          <w:rFonts w:ascii="Times New Roman" w:hAnsi="Times New Roman"/>
          <w:sz w:val="28"/>
          <w:szCs w:val="28"/>
        </w:rPr>
      </w:pPr>
      <w:r w:rsidRPr="00F02BEC">
        <w:rPr>
          <w:rFonts w:ascii="Times New Roman" w:hAnsi="Times New Roman"/>
          <w:sz w:val="28"/>
          <w:szCs w:val="28"/>
        </w:rPr>
        <w:t xml:space="preserve">Запрошення </w:t>
      </w:r>
      <w:r>
        <w:rPr>
          <w:rFonts w:ascii="Times New Roman" w:hAnsi="Times New Roman"/>
          <w:sz w:val="28"/>
          <w:szCs w:val="28"/>
        </w:rPr>
        <w:t>–</w:t>
      </w:r>
      <w:r w:rsidRPr="00F02BEC">
        <w:rPr>
          <w:rFonts w:ascii="Times New Roman" w:hAnsi="Times New Roman"/>
          <w:sz w:val="28"/>
          <w:szCs w:val="28"/>
        </w:rPr>
        <w:t xml:space="preserve"> </w:t>
      </w:r>
      <w:r>
        <w:rPr>
          <w:rFonts w:ascii="Times New Roman" w:hAnsi="Times New Roman"/>
          <w:sz w:val="28"/>
          <w:szCs w:val="28"/>
        </w:rPr>
        <w:t>коротке повідомлення про якусь подію і запрошення взяти в ній участь.</w:t>
      </w:r>
    </w:p>
    <w:p w14:paraId="38C04129" w14:textId="77777777" w:rsidR="007A6155" w:rsidRDefault="00F13C67" w:rsidP="00F13C67">
      <w:pPr>
        <w:rPr>
          <w:rFonts w:ascii="Times New Roman" w:hAnsi="Times New Roman"/>
          <w:b/>
          <w:i/>
          <w:sz w:val="28"/>
          <w:szCs w:val="28"/>
        </w:rPr>
      </w:pPr>
      <w:r w:rsidRPr="007A690A">
        <w:rPr>
          <w:rFonts w:ascii="Times New Roman" w:hAnsi="Times New Roman"/>
          <w:b/>
          <w:i/>
          <w:sz w:val="28"/>
          <w:szCs w:val="28"/>
        </w:rPr>
        <w:t>Використана література</w:t>
      </w:r>
      <w:r w:rsidR="007A6155">
        <w:rPr>
          <w:rFonts w:ascii="Times New Roman" w:hAnsi="Times New Roman"/>
          <w:b/>
          <w:i/>
          <w:sz w:val="28"/>
          <w:szCs w:val="28"/>
        </w:rPr>
        <w:t>:</w:t>
      </w:r>
    </w:p>
    <w:p w14:paraId="60B5A314" w14:textId="084341DC" w:rsidR="00F13C67" w:rsidRDefault="007A6155" w:rsidP="00F13C67">
      <w:pPr>
        <w:rPr>
          <w:rFonts w:ascii="Times New Roman" w:hAnsi="Times New Roman"/>
          <w:sz w:val="28"/>
          <w:szCs w:val="28"/>
        </w:rPr>
      </w:pPr>
      <w:r>
        <w:rPr>
          <w:rFonts w:ascii="Times New Roman" w:hAnsi="Times New Roman"/>
          <w:sz w:val="28"/>
          <w:szCs w:val="28"/>
        </w:rPr>
        <w:t>Біблія,</w:t>
      </w:r>
    </w:p>
    <w:p w14:paraId="17423B5D" w14:textId="39C06DE8" w:rsidR="007A6155" w:rsidRDefault="007A6155" w:rsidP="00F13C67">
      <w:pPr>
        <w:rPr>
          <w:rFonts w:ascii="Times New Roman" w:hAnsi="Times New Roman"/>
          <w:sz w:val="28"/>
          <w:szCs w:val="28"/>
        </w:rPr>
      </w:pPr>
      <w:r>
        <w:rPr>
          <w:rFonts w:ascii="Times New Roman" w:hAnsi="Times New Roman"/>
          <w:sz w:val="28"/>
          <w:szCs w:val="28"/>
        </w:rPr>
        <w:t>Медведева О., Петрик О., «Люблю Ісуса», 2 методичний посібник для вчителя.</w:t>
      </w:r>
    </w:p>
    <w:p w14:paraId="264537CC" w14:textId="77777777" w:rsidR="007A6155" w:rsidRPr="007A690A" w:rsidRDefault="007A6155" w:rsidP="00F13C67">
      <w:pPr>
        <w:rPr>
          <w:rFonts w:ascii="Times New Roman" w:hAnsi="Times New Roman"/>
          <w:sz w:val="28"/>
          <w:szCs w:val="28"/>
        </w:rPr>
      </w:pPr>
    </w:p>
    <w:p w14:paraId="333E1341" w14:textId="77777777" w:rsidR="00F13C67" w:rsidRPr="007A690A" w:rsidRDefault="00F13C67" w:rsidP="00F13C67">
      <w:pPr>
        <w:jc w:val="center"/>
        <w:rPr>
          <w:rFonts w:ascii="Times New Roman" w:hAnsi="Times New Roman"/>
          <w:sz w:val="28"/>
          <w:szCs w:val="28"/>
        </w:rPr>
      </w:pPr>
      <w:r w:rsidRPr="007A690A">
        <w:rPr>
          <w:rFonts w:ascii="Times New Roman" w:hAnsi="Times New Roman"/>
          <w:sz w:val="28"/>
          <w:szCs w:val="28"/>
        </w:rPr>
        <w:t>ХІД УРОКУ</w:t>
      </w:r>
    </w:p>
    <w:p w14:paraId="6F75680C" w14:textId="77777777" w:rsidR="00F13C67" w:rsidRPr="007A690A" w:rsidRDefault="00F13C67" w:rsidP="00F13C67">
      <w:pPr>
        <w:rPr>
          <w:rFonts w:ascii="Times New Roman" w:hAnsi="Times New Roman"/>
          <w:sz w:val="28"/>
          <w:szCs w:val="28"/>
        </w:rPr>
      </w:pPr>
      <w:r w:rsidRPr="007A690A">
        <w:rPr>
          <w:rFonts w:ascii="Times New Roman" w:hAnsi="Times New Roman"/>
          <w:sz w:val="28"/>
          <w:szCs w:val="28"/>
        </w:rPr>
        <w:t>І. Вступна частина (створити сприятливу атмосферу в класі)</w:t>
      </w:r>
    </w:p>
    <w:p w14:paraId="0625807C" w14:textId="1A3C268C" w:rsidR="00F13C67" w:rsidRPr="00F02BEC" w:rsidRDefault="00F13C67" w:rsidP="00F02BEC">
      <w:pPr>
        <w:pStyle w:val="a3"/>
        <w:numPr>
          <w:ilvl w:val="0"/>
          <w:numId w:val="2"/>
        </w:numPr>
        <w:jc w:val="both"/>
        <w:rPr>
          <w:rFonts w:ascii="Times New Roman" w:hAnsi="Times New Roman"/>
          <w:sz w:val="28"/>
          <w:szCs w:val="28"/>
        </w:rPr>
      </w:pPr>
      <w:r w:rsidRPr="007A690A">
        <w:rPr>
          <w:rFonts w:ascii="Times New Roman" w:hAnsi="Times New Roman"/>
          <w:sz w:val="28"/>
          <w:szCs w:val="28"/>
        </w:rPr>
        <w:t xml:space="preserve">Привітання </w:t>
      </w:r>
      <w:r w:rsidRPr="00F02BEC">
        <w:rPr>
          <w:rFonts w:ascii="Times New Roman" w:hAnsi="Times New Roman"/>
          <w:sz w:val="28"/>
          <w:szCs w:val="28"/>
        </w:rPr>
        <w:t xml:space="preserve">/звернути увагу на нових </w:t>
      </w:r>
      <w:r w:rsidR="008D666D" w:rsidRPr="00F02BEC">
        <w:rPr>
          <w:rFonts w:ascii="Times New Roman" w:hAnsi="Times New Roman"/>
          <w:sz w:val="28"/>
          <w:szCs w:val="28"/>
        </w:rPr>
        <w:t>учнів</w:t>
      </w:r>
      <w:r w:rsidRPr="00F02BEC">
        <w:rPr>
          <w:rFonts w:ascii="Times New Roman" w:hAnsi="Times New Roman"/>
          <w:sz w:val="28"/>
          <w:szCs w:val="28"/>
        </w:rPr>
        <w:t>/</w:t>
      </w:r>
    </w:p>
    <w:p w14:paraId="67BECCB7" w14:textId="460A1D81" w:rsidR="00F13C67" w:rsidRPr="007A690A" w:rsidRDefault="00F13C67" w:rsidP="00F13C67">
      <w:pPr>
        <w:pStyle w:val="a3"/>
        <w:numPr>
          <w:ilvl w:val="0"/>
          <w:numId w:val="2"/>
        </w:numPr>
        <w:jc w:val="both"/>
        <w:rPr>
          <w:rFonts w:ascii="Times New Roman" w:hAnsi="Times New Roman"/>
          <w:sz w:val="28"/>
          <w:szCs w:val="28"/>
        </w:rPr>
      </w:pPr>
      <w:r w:rsidRPr="007A690A">
        <w:rPr>
          <w:rFonts w:ascii="Times New Roman" w:hAnsi="Times New Roman"/>
          <w:sz w:val="28"/>
          <w:szCs w:val="28"/>
        </w:rPr>
        <w:t>Початкова молитва</w:t>
      </w:r>
      <w:r w:rsidR="00F02BEC">
        <w:rPr>
          <w:rFonts w:ascii="Times New Roman" w:hAnsi="Times New Roman"/>
          <w:sz w:val="28"/>
          <w:szCs w:val="28"/>
        </w:rPr>
        <w:t>. Спільно з дітьми помолитися та попросити Божої присутності під час уроку. Можна, щоб декілька дітей здійснили самостійну молитву за зустріч та навчання.</w:t>
      </w:r>
    </w:p>
    <w:p w14:paraId="1DC0871D" w14:textId="19A650F4" w:rsidR="00F13C67" w:rsidRPr="007A690A" w:rsidRDefault="00F13C67" w:rsidP="00F13C67">
      <w:pPr>
        <w:pStyle w:val="a3"/>
        <w:numPr>
          <w:ilvl w:val="0"/>
          <w:numId w:val="2"/>
        </w:numPr>
        <w:jc w:val="both"/>
        <w:rPr>
          <w:rFonts w:ascii="Times New Roman" w:hAnsi="Times New Roman"/>
          <w:sz w:val="28"/>
          <w:szCs w:val="28"/>
        </w:rPr>
      </w:pPr>
      <w:r w:rsidRPr="007A690A">
        <w:rPr>
          <w:rFonts w:ascii="Times New Roman" w:hAnsi="Times New Roman"/>
          <w:sz w:val="28"/>
          <w:szCs w:val="28"/>
        </w:rPr>
        <w:t>Пісня</w:t>
      </w:r>
      <w:r w:rsidR="006D2CEB">
        <w:rPr>
          <w:rFonts w:ascii="Times New Roman" w:hAnsi="Times New Roman"/>
          <w:sz w:val="28"/>
          <w:szCs w:val="28"/>
        </w:rPr>
        <w:t>: «</w:t>
      </w:r>
      <w:r w:rsidR="00071E8E">
        <w:rPr>
          <w:rFonts w:ascii="Times New Roman" w:hAnsi="Times New Roman"/>
          <w:sz w:val="28"/>
          <w:szCs w:val="28"/>
        </w:rPr>
        <w:t>Чудова Благодать»</w:t>
      </w:r>
      <w:r w:rsidRPr="007A690A">
        <w:rPr>
          <w:rFonts w:ascii="Times New Roman" w:hAnsi="Times New Roman"/>
          <w:sz w:val="28"/>
          <w:szCs w:val="28"/>
        </w:rPr>
        <w:t xml:space="preserve"> </w:t>
      </w:r>
    </w:p>
    <w:p w14:paraId="7E0C15F5" w14:textId="77777777" w:rsidR="00F13C67" w:rsidRPr="007A690A" w:rsidRDefault="00F13C67" w:rsidP="00F13C67">
      <w:pPr>
        <w:jc w:val="both"/>
        <w:rPr>
          <w:rFonts w:ascii="Times New Roman" w:hAnsi="Times New Roman"/>
          <w:sz w:val="28"/>
          <w:szCs w:val="28"/>
        </w:rPr>
      </w:pPr>
      <w:r w:rsidRPr="007A690A">
        <w:rPr>
          <w:rFonts w:ascii="Times New Roman" w:hAnsi="Times New Roman"/>
          <w:sz w:val="28"/>
          <w:szCs w:val="28"/>
        </w:rPr>
        <w:t>ІІ. Основна частина</w:t>
      </w:r>
    </w:p>
    <w:p w14:paraId="30B36193" w14:textId="77777777" w:rsidR="00F13C67" w:rsidRPr="007A690A" w:rsidRDefault="00F13C67" w:rsidP="00F13C67">
      <w:pPr>
        <w:pStyle w:val="a3"/>
        <w:numPr>
          <w:ilvl w:val="0"/>
          <w:numId w:val="3"/>
        </w:numPr>
        <w:jc w:val="both"/>
        <w:rPr>
          <w:rFonts w:ascii="Times New Roman" w:hAnsi="Times New Roman"/>
          <w:sz w:val="28"/>
          <w:szCs w:val="28"/>
        </w:rPr>
      </w:pPr>
      <w:r w:rsidRPr="007A690A">
        <w:rPr>
          <w:rFonts w:ascii="Times New Roman" w:hAnsi="Times New Roman"/>
          <w:sz w:val="28"/>
          <w:szCs w:val="28"/>
        </w:rPr>
        <w:t>Повторення теми попереднього уроку (перевірка домашнього завдання)</w:t>
      </w:r>
    </w:p>
    <w:p w14:paraId="6CB30AC2" w14:textId="7B2FA886" w:rsidR="00F13C67" w:rsidRPr="007A690A" w:rsidRDefault="006D2CEB" w:rsidP="00F13C67">
      <w:pPr>
        <w:pStyle w:val="a3"/>
        <w:jc w:val="both"/>
        <w:rPr>
          <w:rFonts w:ascii="Times New Roman" w:hAnsi="Times New Roman"/>
          <w:sz w:val="28"/>
          <w:szCs w:val="28"/>
        </w:rPr>
      </w:pPr>
      <w:r>
        <w:rPr>
          <w:rFonts w:ascii="Times New Roman" w:hAnsi="Times New Roman"/>
          <w:sz w:val="28"/>
          <w:szCs w:val="28"/>
        </w:rPr>
        <w:t xml:space="preserve">Давайте повторимо Золоті вірші з уроків №15 - №19. </w:t>
      </w:r>
      <w:r w:rsidR="00071E8E">
        <w:rPr>
          <w:rFonts w:ascii="Times New Roman" w:hAnsi="Times New Roman"/>
          <w:sz w:val="28"/>
          <w:szCs w:val="28"/>
        </w:rPr>
        <w:t>(Дод.1)</w:t>
      </w:r>
    </w:p>
    <w:p w14:paraId="2BB0A3D2" w14:textId="77777777" w:rsidR="00F13C67" w:rsidRPr="00CE55FE" w:rsidRDefault="00F13C67" w:rsidP="00F13C67">
      <w:pPr>
        <w:pStyle w:val="a3"/>
        <w:numPr>
          <w:ilvl w:val="0"/>
          <w:numId w:val="3"/>
        </w:numPr>
        <w:jc w:val="both"/>
        <w:rPr>
          <w:rFonts w:ascii="Times New Roman" w:hAnsi="Times New Roman"/>
          <w:sz w:val="28"/>
          <w:szCs w:val="28"/>
          <w:u w:val="single"/>
        </w:rPr>
      </w:pPr>
      <w:r w:rsidRPr="00CE55FE">
        <w:rPr>
          <w:rFonts w:ascii="Times New Roman" w:hAnsi="Times New Roman"/>
          <w:sz w:val="28"/>
          <w:szCs w:val="28"/>
          <w:u w:val="single"/>
        </w:rPr>
        <w:t>Виклад нової теми:</w:t>
      </w:r>
    </w:p>
    <w:p w14:paraId="1E4D5F79" w14:textId="1D130599" w:rsidR="00071E8E" w:rsidRPr="00D61591" w:rsidRDefault="00F13C67" w:rsidP="00071E8E">
      <w:pPr>
        <w:ind w:left="360"/>
        <w:jc w:val="both"/>
        <w:rPr>
          <w:rFonts w:ascii="Times New Roman" w:hAnsi="Times New Roman"/>
          <w:b/>
          <w:bCs/>
          <w:sz w:val="28"/>
          <w:szCs w:val="28"/>
        </w:rPr>
      </w:pPr>
      <w:r w:rsidRPr="00D61591">
        <w:rPr>
          <w:rFonts w:ascii="Times New Roman" w:hAnsi="Times New Roman"/>
          <w:b/>
          <w:bCs/>
          <w:sz w:val="28"/>
          <w:szCs w:val="28"/>
        </w:rPr>
        <w:t>Зацікавлення</w:t>
      </w:r>
      <w:r w:rsidR="00CE55FE" w:rsidRPr="00D61591">
        <w:rPr>
          <w:rFonts w:ascii="Times New Roman" w:hAnsi="Times New Roman"/>
          <w:b/>
          <w:bCs/>
          <w:sz w:val="28"/>
          <w:szCs w:val="28"/>
        </w:rPr>
        <w:t>/вступ</w:t>
      </w:r>
      <w:r w:rsidRPr="00D61591">
        <w:rPr>
          <w:rFonts w:ascii="Times New Roman" w:hAnsi="Times New Roman"/>
          <w:b/>
          <w:bCs/>
          <w:sz w:val="28"/>
          <w:szCs w:val="28"/>
        </w:rPr>
        <w:t xml:space="preserve"> </w:t>
      </w:r>
    </w:p>
    <w:p w14:paraId="7DCA91D3" w14:textId="028FBF44" w:rsidR="00071E8E" w:rsidRDefault="00071E8E" w:rsidP="00071E8E">
      <w:pPr>
        <w:ind w:left="360" w:firstLine="348"/>
        <w:jc w:val="both"/>
        <w:rPr>
          <w:rFonts w:ascii="Times New Roman" w:hAnsi="Times New Roman"/>
          <w:sz w:val="28"/>
          <w:szCs w:val="28"/>
        </w:rPr>
      </w:pPr>
      <w:r>
        <w:rPr>
          <w:rFonts w:ascii="Times New Roman" w:hAnsi="Times New Roman"/>
          <w:sz w:val="28"/>
          <w:szCs w:val="28"/>
        </w:rPr>
        <w:lastRenderedPageBreak/>
        <w:t>Молодці, що пам’ятаєте вивчені золоті вірші. Приємно для нас, приємно і для Бога. Сьогодні з вами ми будемо вивчати цікаву тему для нас. А я принесла для вас цікаві листівки.</w:t>
      </w:r>
    </w:p>
    <w:p w14:paraId="5FA94DD9" w14:textId="27784C96" w:rsidR="00071E8E" w:rsidRDefault="00FB2E49" w:rsidP="00071E8E">
      <w:pPr>
        <w:ind w:left="360" w:firstLine="348"/>
        <w:jc w:val="both"/>
        <w:rPr>
          <w:rFonts w:ascii="Times New Roman" w:hAnsi="Times New Roman"/>
          <w:sz w:val="28"/>
          <w:szCs w:val="28"/>
        </w:rPr>
      </w:pPr>
      <w:r>
        <w:rPr>
          <w:rFonts w:ascii="Times New Roman" w:hAnsi="Times New Roman"/>
          <w:sz w:val="28"/>
          <w:szCs w:val="28"/>
        </w:rPr>
        <w:t xml:space="preserve">Вчитель роздає різні листівки – де написано запрошення в гості, на весілля, </w:t>
      </w:r>
      <w:r w:rsidR="0053255D">
        <w:rPr>
          <w:rFonts w:ascii="Times New Roman" w:hAnsi="Times New Roman"/>
          <w:sz w:val="28"/>
          <w:szCs w:val="28"/>
        </w:rPr>
        <w:t xml:space="preserve">на бал, за кордон, </w:t>
      </w:r>
      <w:r w:rsidR="00586348">
        <w:rPr>
          <w:rFonts w:ascii="Times New Roman" w:hAnsi="Times New Roman"/>
          <w:sz w:val="28"/>
          <w:szCs w:val="28"/>
        </w:rPr>
        <w:t>в церкву…</w:t>
      </w:r>
      <w:r w:rsidR="00D61591">
        <w:rPr>
          <w:rFonts w:ascii="Times New Roman" w:hAnsi="Times New Roman"/>
          <w:sz w:val="28"/>
          <w:szCs w:val="28"/>
        </w:rPr>
        <w:t xml:space="preserve"> </w:t>
      </w:r>
    </w:p>
    <w:p w14:paraId="5FE1B8F3" w14:textId="67B47498" w:rsidR="00586348" w:rsidRDefault="006B7129" w:rsidP="00071E8E">
      <w:pPr>
        <w:ind w:left="360" w:firstLine="348"/>
        <w:jc w:val="both"/>
        <w:rPr>
          <w:rFonts w:ascii="Times New Roman" w:hAnsi="Times New Roman"/>
          <w:sz w:val="28"/>
          <w:szCs w:val="28"/>
        </w:rPr>
      </w:pPr>
      <w:r w:rsidRPr="00D61591">
        <w:rPr>
          <w:rFonts w:ascii="Times New Roman" w:hAnsi="Times New Roman"/>
          <w:i/>
          <w:iCs/>
          <w:sz w:val="28"/>
          <w:szCs w:val="28"/>
        </w:rPr>
        <w:t xml:space="preserve">Дітей </w:t>
      </w:r>
      <w:r w:rsidR="00D61591" w:rsidRPr="00D61591">
        <w:rPr>
          <w:rFonts w:ascii="Times New Roman" w:hAnsi="Times New Roman"/>
          <w:i/>
          <w:iCs/>
          <w:sz w:val="28"/>
          <w:szCs w:val="28"/>
        </w:rPr>
        <w:t>об’єднати  в декілька груп, щоб кожна група отримала одне із запрошень</w:t>
      </w:r>
      <w:r w:rsidR="00277076">
        <w:rPr>
          <w:rFonts w:ascii="Times New Roman" w:hAnsi="Times New Roman"/>
          <w:i/>
          <w:iCs/>
          <w:sz w:val="28"/>
          <w:szCs w:val="28"/>
        </w:rPr>
        <w:t>, створили 5груп</w:t>
      </w:r>
      <w:r w:rsidR="00D61591">
        <w:rPr>
          <w:rFonts w:ascii="Times New Roman" w:hAnsi="Times New Roman"/>
          <w:sz w:val="28"/>
          <w:szCs w:val="28"/>
        </w:rPr>
        <w:t>.</w:t>
      </w:r>
      <w:r w:rsidR="00277076">
        <w:rPr>
          <w:rFonts w:ascii="Times New Roman" w:hAnsi="Times New Roman"/>
          <w:sz w:val="28"/>
          <w:szCs w:val="28"/>
        </w:rPr>
        <w:t xml:space="preserve"> </w:t>
      </w:r>
    </w:p>
    <w:p w14:paraId="3B22E98C" w14:textId="77777777" w:rsidR="0002609A" w:rsidRDefault="00D61591" w:rsidP="00071E8E">
      <w:pPr>
        <w:ind w:left="360" w:firstLine="348"/>
        <w:jc w:val="both"/>
        <w:rPr>
          <w:rFonts w:ascii="Times New Roman" w:hAnsi="Times New Roman"/>
          <w:sz w:val="28"/>
          <w:szCs w:val="28"/>
        </w:rPr>
      </w:pPr>
      <w:r>
        <w:rPr>
          <w:rFonts w:ascii="Times New Roman" w:hAnsi="Times New Roman"/>
          <w:sz w:val="28"/>
          <w:szCs w:val="28"/>
        </w:rPr>
        <w:t xml:space="preserve">Обговоріть в групі, що означають ці запрошення та розкажете для нас. </w:t>
      </w:r>
    </w:p>
    <w:p w14:paraId="33E0421E" w14:textId="4566658B" w:rsidR="00D61591" w:rsidRDefault="00D61591" w:rsidP="00071E8E">
      <w:pPr>
        <w:ind w:left="360" w:firstLine="348"/>
        <w:jc w:val="both"/>
        <w:rPr>
          <w:rFonts w:ascii="Times New Roman" w:hAnsi="Times New Roman"/>
          <w:sz w:val="28"/>
          <w:szCs w:val="28"/>
        </w:rPr>
      </w:pPr>
      <w:r>
        <w:rPr>
          <w:rFonts w:ascii="Times New Roman" w:hAnsi="Times New Roman"/>
          <w:sz w:val="28"/>
          <w:szCs w:val="28"/>
        </w:rPr>
        <w:t>Від кожної групи учасник розповідає про своє запрошення і що воно  означає.</w:t>
      </w:r>
    </w:p>
    <w:p w14:paraId="04525C7E" w14:textId="71DF19E9" w:rsidR="0002609A" w:rsidRDefault="0002609A" w:rsidP="00071E8E">
      <w:pPr>
        <w:ind w:left="360" w:firstLine="348"/>
        <w:jc w:val="both"/>
        <w:rPr>
          <w:rFonts w:ascii="Times New Roman" w:hAnsi="Times New Roman"/>
          <w:sz w:val="28"/>
          <w:szCs w:val="28"/>
        </w:rPr>
      </w:pPr>
      <w:r>
        <w:rPr>
          <w:rFonts w:ascii="Times New Roman" w:hAnsi="Times New Roman"/>
          <w:sz w:val="28"/>
          <w:szCs w:val="28"/>
        </w:rPr>
        <w:t xml:space="preserve">Чи зустрічали такий вислів: «Запрошую </w:t>
      </w:r>
      <w:r w:rsidR="005959A5">
        <w:rPr>
          <w:rFonts w:ascii="Times New Roman" w:hAnsi="Times New Roman"/>
          <w:sz w:val="28"/>
          <w:szCs w:val="28"/>
        </w:rPr>
        <w:t>прийняти</w:t>
      </w:r>
      <w:r>
        <w:rPr>
          <w:rFonts w:ascii="Times New Roman" w:hAnsi="Times New Roman"/>
          <w:sz w:val="28"/>
          <w:szCs w:val="28"/>
        </w:rPr>
        <w:t xml:space="preserve"> спасіння від гріхів». </w:t>
      </w:r>
    </w:p>
    <w:p w14:paraId="1030C788" w14:textId="016FCC89" w:rsidR="0002609A" w:rsidRDefault="0002609A" w:rsidP="00071E8E">
      <w:pPr>
        <w:ind w:left="360" w:firstLine="348"/>
        <w:jc w:val="both"/>
        <w:rPr>
          <w:rFonts w:ascii="Times New Roman" w:hAnsi="Times New Roman"/>
          <w:sz w:val="28"/>
          <w:szCs w:val="28"/>
        </w:rPr>
      </w:pPr>
      <w:r>
        <w:rPr>
          <w:rFonts w:ascii="Times New Roman" w:hAnsi="Times New Roman"/>
          <w:sz w:val="28"/>
          <w:szCs w:val="28"/>
        </w:rPr>
        <w:t>Що означає такий вислів?</w:t>
      </w:r>
    </w:p>
    <w:p w14:paraId="6B9C6763" w14:textId="209CAA5F" w:rsidR="0002609A" w:rsidRDefault="0002609A" w:rsidP="0002609A">
      <w:pPr>
        <w:jc w:val="both"/>
        <w:rPr>
          <w:rFonts w:ascii="Times New Roman" w:hAnsi="Times New Roman"/>
          <w:sz w:val="28"/>
          <w:szCs w:val="28"/>
        </w:rPr>
      </w:pPr>
      <w:r>
        <w:rPr>
          <w:rFonts w:ascii="Times New Roman" w:hAnsi="Times New Roman"/>
          <w:sz w:val="28"/>
          <w:szCs w:val="28"/>
        </w:rPr>
        <w:t xml:space="preserve">Вислуховуємо відповіді учнів та запрошуємо прочитати </w:t>
      </w:r>
      <w:r w:rsidR="008710F7">
        <w:rPr>
          <w:rFonts w:ascii="Times New Roman" w:hAnsi="Times New Roman"/>
          <w:sz w:val="28"/>
          <w:szCs w:val="28"/>
        </w:rPr>
        <w:t>текст</w:t>
      </w:r>
      <w:r>
        <w:rPr>
          <w:rFonts w:ascii="Times New Roman" w:hAnsi="Times New Roman"/>
          <w:sz w:val="28"/>
          <w:szCs w:val="28"/>
        </w:rPr>
        <w:t xml:space="preserve"> з Біблії</w:t>
      </w:r>
    </w:p>
    <w:p w14:paraId="01A11E46" w14:textId="77777777" w:rsidR="00071E8E" w:rsidRDefault="00071E8E" w:rsidP="00071E8E">
      <w:pPr>
        <w:pStyle w:val="a3"/>
        <w:jc w:val="both"/>
        <w:rPr>
          <w:rFonts w:ascii="Times New Roman" w:hAnsi="Times New Roman"/>
          <w:sz w:val="28"/>
          <w:szCs w:val="28"/>
        </w:rPr>
      </w:pPr>
    </w:p>
    <w:p w14:paraId="4A364EAC" w14:textId="20750A2F" w:rsidR="0002609A" w:rsidRPr="005959A5" w:rsidRDefault="008D666D" w:rsidP="0002609A">
      <w:pPr>
        <w:jc w:val="both"/>
        <w:rPr>
          <w:rFonts w:ascii="Times New Roman" w:hAnsi="Times New Roman"/>
          <w:b/>
          <w:bCs/>
          <w:sz w:val="28"/>
          <w:szCs w:val="28"/>
        </w:rPr>
      </w:pPr>
      <w:r w:rsidRPr="005959A5">
        <w:rPr>
          <w:rFonts w:ascii="Times New Roman" w:hAnsi="Times New Roman"/>
          <w:b/>
          <w:bCs/>
          <w:sz w:val="28"/>
          <w:szCs w:val="28"/>
        </w:rPr>
        <w:t>«Шукай та знайди»</w:t>
      </w:r>
      <w:r w:rsidR="00F13C67" w:rsidRPr="005959A5">
        <w:rPr>
          <w:rFonts w:ascii="Times New Roman" w:hAnsi="Times New Roman"/>
          <w:b/>
          <w:bCs/>
          <w:sz w:val="28"/>
          <w:szCs w:val="28"/>
        </w:rPr>
        <w:t xml:space="preserve"> </w:t>
      </w:r>
    </w:p>
    <w:p w14:paraId="45145D8E" w14:textId="14A1F23C" w:rsidR="0002609A" w:rsidRDefault="0002609A" w:rsidP="0002609A">
      <w:pPr>
        <w:jc w:val="both"/>
        <w:rPr>
          <w:rFonts w:ascii="Times New Roman" w:hAnsi="Times New Roman"/>
          <w:sz w:val="28"/>
          <w:szCs w:val="28"/>
        </w:rPr>
      </w:pPr>
      <w:r>
        <w:rPr>
          <w:rFonts w:ascii="Times New Roman" w:hAnsi="Times New Roman"/>
          <w:sz w:val="28"/>
          <w:szCs w:val="28"/>
        </w:rPr>
        <w:t>Для кожної групи даємо картку з написом</w:t>
      </w:r>
      <w:r w:rsidR="005959A5">
        <w:rPr>
          <w:rFonts w:ascii="Times New Roman" w:hAnsi="Times New Roman"/>
          <w:sz w:val="28"/>
          <w:szCs w:val="28"/>
        </w:rPr>
        <w:t xml:space="preserve"> (Дод.2)</w:t>
      </w:r>
      <w:r>
        <w:rPr>
          <w:rFonts w:ascii="Times New Roman" w:hAnsi="Times New Roman"/>
          <w:sz w:val="28"/>
          <w:szCs w:val="28"/>
        </w:rPr>
        <w:t>:</w:t>
      </w:r>
      <w:r w:rsidR="005959A5">
        <w:rPr>
          <w:rFonts w:ascii="Times New Roman" w:hAnsi="Times New Roman"/>
          <w:sz w:val="28"/>
          <w:szCs w:val="28"/>
        </w:rPr>
        <w:t xml:space="preserve"> </w:t>
      </w:r>
    </w:p>
    <w:p w14:paraId="0C3C2712" w14:textId="28A2E410" w:rsidR="0002609A" w:rsidRDefault="0002609A" w:rsidP="0002609A">
      <w:pPr>
        <w:pStyle w:val="a3"/>
        <w:numPr>
          <w:ilvl w:val="0"/>
          <w:numId w:val="6"/>
        </w:numPr>
        <w:jc w:val="both"/>
        <w:rPr>
          <w:rFonts w:ascii="Times New Roman" w:hAnsi="Times New Roman"/>
          <w:sz w:val="28"/>
          <w:szCs w:val="28"/>
        </w:rPr>
      </w:pPr>
      <w:bookmarkStart w:id="1" w:name="_Hlk191659065"/>
      <w:r>
        <w:rPr>
          <w:rFonts w:ascii="Times New Roman" w:hAnsi="Times New Roman"/>
          <w:sz w:val="28"/>
          <w:szCs w:val="28"/>
        </w:rPr>
        <w:t>Прочитати текст з Біблії Єв.Луки 23:39-43.</w:t>
      </w:r>
    </w:p>
    <w:p w14:paraId="0C140AAA" w14:textId="0E6718A5" w:rsidR="0002609A" w:rsidRDefault="0002609A" w:rsidP="0002609A">
      <w:pPr>
        <w:pStyle w:val="a3"/>
        <w:numPr>
          <w:ilvl w:val="0"/>
          <w:numId w:val="6"/>
        </w:numPr>
        <w:jc w:val="both"/>
        <w:rPr>
          <w:rFonts w:ascii="Times New Roman" w:hAnsi="Times New Roman"/>
          <w:sz w:val="28"/>
          <w:szCs w:val="28"/>
        </w:rPr>
      </w:pPr>
      <w:r>
        <w:rPr>
          <w:rFonts w:ascii="Times New Roman" w:hAnsi="Times New Roman"/>
          <w:sz w:val="28"/>
          <w:szCs w:val="28"/>
        </w:rPr>
        <w:t>Як ви розумієте цей уривок? Пояснити.</w:t>
      </w:r>
    </w:p>
    <w:p w14:paraId="24291FBA" w14:textId="7FCB694A" w:rsidR="00BC7F29" w:rsidRDefault="00BC7F29" w:rsidP="00BC7F29">
      <w:pPr>
        <w:jc w:val="both"/>
        <w:rPr>
          <w:rFonts w:ascii="Times New Roman" w:hAnsi="Times New Roman"/>
          <w:sz w:val="28"/>
          <w:szCs w:val="28"/>
        </w:rPr>
      </w:pPr>
      <w:r>
        <w:rPr>
          <w:rFonts w:ascii="Times New Roman" w:hAnsi="Times New Roman"/>
          <w:sz w:val="28"/>
          <w:szCs w:val="28"/>
        </w:rPr>
        <w:t>Отож, ми з вами вивчали текст про те, як Ісус Христос спас від гріхів розбійника.</w:t>
      </w:r>
      <w:r w:rsidR="00FD4A2F">
        <w:rPr>
          <w:rFonts w:ascii="Times New Roman" w:hAnsi="Times New Roman"/>
          <w:sz w:val="28"/>
          <w:szCs w:val="28"/>
        </w:rPr>
        <w:t xml:space="preserve"> </w:t>
      </w:r>
      <w:r w:rsidR="00D34F0A">
        <w:rPr>
          <w:rFonts w:ascii="Times New Roman" w:hAnsi="Times New Roman"/>
          <w:sz w:val="28"/>
          <w:szCs w:val="28"/>
        </w:rPr>
        <w:t>Навіть в останні хвилини життя кожна людина має право вибору. Дуже добре, коли людина обирає спасіння, життя в раю.</w:t>
      </w:r>
    </w:p>
    <w:p w14:paraId="399339B0" w14:textId="67AE1EAE" w:rsidR="00D34F0A" w:rsidRDefault="00D34F0A" w:rsidP="00BC7F29">
      <w:pPr>
        <w:jc w:val="both"/>
        <w:rPr>
          <w:rFonts w:ascii="Times New Roman" w:hAnsi="Times New Roman"/>
          <w:sz w:val="28"/>
          <w:szCs w:val="28"/>
        </w:rPr>
      </w:pPr>
      <w:r>
        <w:rPr>
          <w:rFonts w:ascii="Times New Roman" w:hAnsi="Times New Roman"/>
          <w:sz w:val="28"/>
          <w:szCs w:val="28"/>
        </w:rPr>
        <w:t>Кожна людина, грішник  на землі, потребує спасіння від гріха, щоб прийняти Господа Ісуса Христа своїм Спасителем та мати вічне життя. Бог кличе кожну людину до спасіння. Адже, кожна людина, яка не визнає Ісуса Христа Божим Сином та не розкається в гріхах, буде засуджена на вічне прокляття та муки.</w:t>
      </w:r>
    </w:p>
    <w:p w14:paraId="111D3155" w14:textId="6CDDDCED" w:rsidR="00D34F0A" w:rsidRDefault="005A084E" w:rsidP="00BC7F29">
      <w:pPr>
        <w:jc w:val="both"/>
        <w:rPr>
          <w:rFonts w:ascii="Times New Roman" w:hAnsi="Times New Roman"/>
          <w:sz w:val="28"/>
          <w:szCs w:val="28"/>
        </w:rPr>
      </w:pPr>
      <w:r>
        <w:rPr>
          <w:rFonts w:ascii="Times New Roman" w:hAnsi="Times New Roman"/>
          <w:sz w:val="28"/>
          <w:szCs w:val="28"/>
        </w:rPr>
        <w:t>А ми з вами зараз дослідимо текст про те, як ми повинні шукати вічного спасіння. Відкриємо текст із Біблії, книга Ісаї 55 розділ.</w:t>
      </w:r>
    </w:p>
    <w:p w14:paraId="4E9922B0" w14:textId="77777777" w:rsidR="0085157E" w:rsidRDefault="0085157E" w:rsidP="0085157E">
      <w:pPr>
        <w:ind w:firstLine="360"/>
        <w:jc w:val="both"/>
        <w:rPr>
          <w:rFonts w:ascii="Times New Roman" w:hAnsi="Times New Roman"/>
          <w:b/>
          <w:bCs/>
          <w:i/>
          <w:iCs/>
          <w:sz w:val="28"/>
          <w:szCs w:val="28"/>
        </w:rPr>
      </w:pPr>
    </w:p>
    <w:p w14:paraId="2296FCE7" w14:textId="58BC65C5" w:rsidR="005A084E" w:rsidRDefault="005A084E" w:rsidP="0085157E">
      <w:pPr>
        <w:ind w:firstLine="360"/>
        <w:jc w:val="both"/>
        <w:rPr>
          <w:rFonts w:ascii="Times New Roman" w:hAnsi="Times New Roman"/>
          <w:sz w:val="28"/>
          <w:szCs w:val="28"/>
        </w:rPr>
      </w:pPr>
      <w:r w:rsidRPr="005A084E">
        <w:rPr>
          <w:rFonts w:ascii="Times New Roman" w:hAnsi="Times New Roman"/>
          <w:b/>
          <w:bCs/>
          <w:i/>
          <w:iCs/>
          <w:sz w:val="28"/>
          <w:szCs w:val="28"/>
        </w:rPr>
        <w:t>Ми знову об’єднаємося у 5 груп та отримаємо завдання</w:t>
      </w:r>
      <w:r>
        <w:rPr>
          <w:rFonts w:ascii="Times New Roman" w:hAnsi="Times New Roman"/>
          <w:sz w:val="28"/>
          <w:szCs w:val="28"/>
        </w:rPr>
        <w:t>:</w:t>
      </w:r>
    </w:p>
    <w:p w14:paraId="45251BE1" w14:textId="2FBC5BA8" w:rsidR="005A084E" w:rsidRDefault="005A084E" w:rsidP="005A084E">
      <w:pPr>
        <w:pStyle w:val="a3"/>
        <w:numPr>
          <w:ilvl w:val="0"/>
          <w:numId w:val="7"/>
        </w:numPr>
        <w:jc w:val="both"/>
        <w:rPr>
          <w:rFonts w:ascii="Times New Roman" w:hAnsi="Times New Roman"/>
          <w:sz w:val="28"/>
          <w:szCs w:val="28"/>
        </w:rPr>
      </w:pPr>
      <w:r w:rsidRPr="005A084E">
        <w:rPr>
          <w:rFonts w:ascii="Times New Roman" w:hAnsi="Times New Roman"/>
          <w:sz w:val="28"/>
          <w:szCs w:val="28"/>
        </w:rPr>
        <w:t xml:space="preserve">Прочитати  та </w:t>
      </w:r>
      <w:r w:rsidR="0085157E">
        <w:rPr>
          <w:rFonts w:ascii="Times New Roman" w:hAnsi="Times New Roman"/>
          <w:sz w:val="28"/>
          <w:szCs w:val="28"/>
        </w:rPr>
        <w:t>на</w:t>
      </w:r>
      <w:r w:rsidRPr="005A084E">
        <w:rPr>
          <w:rFonts w:ascii="Times New Roman" w:hAnsi="Times New Roman"/>
          <w:sz w:val="28"/>
          <w:szCs w:val="28"/>
        </w:rPr>
        <w:t xml:space="preserve">писати </w:t>
      </w:r>
      <w:r w:rsidR="0085157E">
        <w:rPr>
          <w:rFonts w:ascii="Times New Roman" w:hAnsi="Times New Roman"/>
          <w:sz w:val="28"/>
          <w:szCs w:val="28"/>
        </w:rPr>
        <w:t xml:space="preserve"> в групі </w:t>
      </w:r>
      <w:r w:rsidRPr="005A084E">
        <w:rPr>
          <w:rFonts w:ascii="Times New Roman" w:hAnsi="Times New Roman"/>
          <w:sz w:val="28"/>
          <w:szCs w:val="28"/>
        </w:rPr>
        <w:t xml:space="preserve">3-5 </w:t>
      </w:r>
      <w:r w:rsidR="0085157E">
        <w:rPr>
          <w:rFonts w:ascii="Times New Roman" w:hAnsi="Times New Roman"/>
          <w:sz w:val="28"/>
          <w:szCs w:val="28"/>
        </w:rPr>
        <w:t>висловів</w:t>
      </w:r>
      <w:r w:rsidRPr="005A084E">
        <w:rPr>
          <w:rFonts w:ascii="Times New Roman" w:hAnsi="Times New Roman"/>
          <w:sz w:val="28"/>
          <w:szCs w:val="28"/>
        </w:rPr>
        <w:t xml:space="preserve"> із прочитаного.</w:t>
      </w:r>
    </w:p>
    <w:p w14:paraId="37D09A4E" w14:textId="77777777" w:rsidR="0085157E" w:rsidRPr="005A084E" w:rsidRDefault="0085157E" w:rsidP="0085157E">
      <w:pPr>
        <w:pStyle w:val="a3"/>
        <w:jc w:val="both"/>
        <w:rPr>
          <w:rFonts w:ascii="Times New Roman" w:hAnsi="Times New Roman"/>
          <w:sz w:val="28"/>
          <w:szCs w:val="28"/>
        </w:rPr>
      </w:pPr>
    </w:p>
    <w:p w14:paraId="510DAA87" w14:textId="0FA09993" w:rsidR="005A084E" w:rsidRDefault="005A084E" w:rsidP="00BC7F29">
      <w:pPr>
        <w:jc w:val="both"/>
        <w:rPr>
          <w:rFonts w:ascii="Times New Roman" w:hAnsi="Times New Roman"/>
          <w:sz w:val="28"/>
          <w:szCs w:val="28"/>
        </w:rPr>
      </w:pPr>
      <w:r>
        <w:rPr>
          <w:rFonts w:ascii="Times New Roman" w:hAnsi="Times New Roman"/>
          <w:sz w:val="28"/>
          <w:szCs w:val="28"/>
        </w:rPr>
        <w:lastRenderedPageBreak/>
        <w:t>1 група:</w:t>
      </w:r>
    </w:p>
    <w:p w14:paraId="1F306649" w14:textId="251D6246" w:rsidR="005A084E" w:rsidRDefault="005A084E" w:rsidP="00BC7F29">
      <w:pPr>
        <w:jc w:val="both"/>
        <w:rPr>
          <w:rFonts w:ascii="Times New Roman" w:hAnsi="Times New Roman"/>
          <w:sz w:val="28"/>
          <w:szCs w:val="28"/>
        </w:rPr>
      </w:pPr>
      <w:r>
        <w:rPr>
          <w:rFonts w:ascii="Times New Roman" w:hAnsi="Times New Roman"/>
          <w:sz w:val="28"/>
          <w:szCs w:val="28"/>
        </w:rPr>
        <w:t>Прочитати текст кн.Ісаї 55:1-3</w:t>
      </w:r>
    </w:p>
    <w:p w14:paraId="144FAD33" w14:textId="25F3590C" w:rsidR="005A084E" w:rsidRDefault="005A084E" w:rsidP="00BC7F29">
      <w:pPr>
        <w:jc w:val="both"/>
        <w:rPr>
          <w:rFonts w:ascii="Times New Roman" w:hAnsi="Times New Roman"/>
          <w:sz w:val="28"/>
          <w:szCs w:val="28"/>
        </w:rPr>
      </w:pPr>
    </w:p>
    <w:p w14:paraId="03ABDC7B" w14:textId="05D5B698" w:rsidR="005A084E" w:rsidRDefault="005A084E" w:rsidP="00BC7F29">
      <w:pPr>
        <w:jc w:val="both"/>
        <w:rPr>
          <w:rFonts w:ascii="Times New Roman" w:hAnsi="Times New Roman"/>
          <w:sz w:val="28"/>
          <w:szCs w:val="28"/>
        </w:rPr>
      </w:pPr>
      <w:r>
        <w:rPr>
          <w:rFonts w:ascii="Times New Roman" w:hAnsi="Times New Roman"/>
          <w:sz w:val="28"/>
          <w:szCs w:val="28"/>
        </w:rPr>
        <w:t>2група:</w:t>
      </w:r>
    </w:p>
    <w:p w14:paraId="72CA946C" w14:textId="734FD671" w:rsidR="005A084E" w:rsidRDefault="005A084E" w:rsidP="00BC7F29">
      <w:pPr>
        <w:jc w:val="both"/>
        <w:rPr>
          <w:rFonts w:ascii="Times New Roman" w:hAnsi="Times New Roman"/>
          <w:sz w:val="28"/>
          <w:szCs w:val="28"/>
        </w:rPr>
      </w:pPr>
      <w:r>
        <w:rPr>
          <w:rFonts w:ascii="Times New Roman" w:hAnsi="Times New Roman"/>
          <w:sz w:val="28"/>
          <w:szCs w:val="28"/>
        </w:rPr>
        <w:t>Прочитати текст кн.Ісаї 55:4-6.</w:t>
      </w:r>
    </w:p>
    <w:p w14:paraId="34203CCC" w14:textId="1C5C2A85" w:rsidR="005A084E" w:rsidRDefault="005A084E" w:rsidP="00BC7F29">
      <w:pPr>
        <w:jc w:val="both"/>
        <w:rPr>
          <w:rFonts w:ascii="Times New Roman" w:hAnsi="Times New Roman"/>
          <w:sz w:val="28"/>
          <w:szCs w:val="28"/>
        </w:rPr>
      </w:pPr>
    </w:p>
    <w:p w14:paraId="16D7ED76" w14:textId="192C766B" w:rsidR="005A084E" w:rsidRDefault="005A084E" w:rsidP="00BC7F29">
      <w:pPr>
        <w:jc w:val="both"/>
        <w:rPr>
          <w:rFonts w:ascii="Times New Roman" w:hAnsi="Times New Roman"/>
          <w:sz w:val="28"/>
          <w:szCs w:val="28"/>
        </w:rPr>
      </w:pPr>
      <w:r>
        <w:rPr>
          <w:rFonts w:ascii="Times New Roman" w:hAnsi="Times New Roman"/>
          <w:sz w:val="28"/>
          <w:szCs w:val="28"/>
        </w:rPr>
        <w:t>3 група:</w:t>
      </w:r>
    </w:p>
    <w:p w14:paraId="59C7B2EC" w14:textId="58E2A409" w:rsidR="005A084E" w:rsidRDefault="005A084E" w:rsidP="00BC7F29">
      <w:pPr>
        <w:jc w:val="both"/>
        <w:rPr>
          <w:rFonts w:ascii="Times New Roman" w:hAnsi="Times New Roman"/>
          <w:sz w:val="28"/>
          <w:szCs w:val="28"/>
        </w:rPr>
      </w:pPr>
      <w:r>
        <w:rPr>
          <w:rFonts w:ascii="Times New Roman" w:hAnsi="Times New Roman"/>
          <w:sz w:val="28"/>
          <w:szCs w:val="28"/>
        </w:rPr>
        <w:t>Прочитати текст кн.Ісаї 55:7-9.</w:t>
      </w:r>
    </w:p>
    <w:p w14:paraId="62A6A7F6" w14:textId="7379E24E" w:rsidR="005A084E" w:rsidRDefault="005A084E" w:rsidP="00BC7F29">
      <w:pPr>
        <w:jc w:val="both"/>
        <w:rPr>
          <w:rFonts w:ascii="Times New Roman" w:hAnsi="Times New Roman"/>
          <w:sz w:val="28"/>
          <w:szCs w:val="28"/>
        </w:rPr>
      </w:pPr>
    </w:p>
    <w:p w14:paraId="25EBB496" w14:textId="141DECF6" w:rsidR="005A084E" w:rsidRDefault="005A084E" w:rsidP="00BC7F29">
      <w:pPr>
        <w:jc w:val="both"/>
        <w:rPr>
          <w:rFonts w:ascii="Times New Roman" w:hAnsi="Times New Roman"/>
          <w:sz w:val="28"/>
          <w:szCs w:val="28"/>
        </w:rPr>
      </w:pPr>
      <w:r>
        <w:rPr>
          <w:rFonts w:ascii="Times New Roman" w:hAnsi="Times New Roman"/>
          <w:sz w:val="28"/>
          <w:szCs w:val="28"/>
        </w:rPr>
        <w:t>4 група</w:t>
      </w:r>
    </w:p>
    <w:p w14:paraId="5B185A41" w14:textId="09BBD832" w:rsidR="005A084E" w:rsidRDefault="005A084E" w:rsidP="00BC7F29">
      <w:pPr>
        <w:jc w:val="both"/>
        <w:rPr>
          <w:rFonts w:ascii="Times New Roman" w:hAnsi="Times New Roman"/>
          <w:sz w:val="28"/>
          <w:szCs w:val="28"/>
        </w:rPr>
      </w:pPr>
      <w:r>
        <w:rPr>
          <w:rFonts w:ascii="Times New Roman" w:hAnsi="Times New Roman"/>
          <w:sz w:val="28"/>
          <w:szCs w:val="28"/>
        </w:rPr>
        <w:t>Прочитати текст кн.Ісаї 55:10-11.</w:t>
      </w:r>
    </w:p>
    <w:p w14:paraId="007F6CEC" w14:textId="64449A72" w:rsidR="005A084E" w:rsidRDefault="005A084E" w:rsidP="00BC7F29">
      <w:pPr>
        <w:jc w:val="both"/>
        <w:rPr>
          <w:rFonts w:ascii="Times New Roman" w:hAnsi="Times New Roman"/>
          <w:sz w:val="28"/>
          <w:szCs w:val="28"/>
        </w:rPr>
      </w:pPr>
    </w:p>
    <w:p w14:paraId="36E60286" w14:textId="10CA0322" w:rsidR="005A084E" w:rsidRDefault="005A084E" w:rsidP="00BC7F29">
      <w:pPr>
        <w:jc w:val="both"/>
        <w:rPr>
          <w:rFonts w:ascii="Times New Roman" w:hAnsi="Times New Roman"/>
          <w:sz w:val="28"/>
          <w:szCs w:val="28"/>
        </w:rPr>
      </w:pPr>
      <w:r>
        <w:rPr>
          <w:rFonts w:ascii="Times New Roman" w:hAnsi="Times New Roman"/>
          <w:sz w:val="28"/>
          <w:szCs w:val="28"/>
        </w:rPr>
        <w:t>5 група</w:t>
      </w:r>
    </w:p>
    <w:p w14:paraId="30E6EDC5" w14:textId="0661B15C" w:rsidR="005A084E" w:rsidRPr="00BC7F29" w:rsidRDefault="005A084E" w:rsidP="00BC7F29">
      <w:pPr>
        <w:jc w:val="both"/>
        <w:rPr>
          <w:rFonts w:ascii="Times New Roman" w:hAnsi="Times New Roman"/>
          <w:sz w:val="28"/>
          <w:szCs w:val="28"/>
        </w:rPr>
      </w:pPr>
      <w:r>
        <w:rPr>
          <w:rFonts w:ascii="Times New Roman" w:hAnsi="Times New Roman"/>
          <w:sz w:val="28"/>
          <w:szCs w:val="28"/>
        </w:rPr>
        <w:t>Прочитати текст кн.Ісаї 55:12-13.</w:t>
      </w:r>
    </w:p>
    <w:bookmarkEnd w:id="1"/>
    <w:p w14:paraId="112282E9" w14:textId="7B2F395C" w:rsidR="005D2166" w:rsidRPr="005D2166" w:rsidRDefault="005D2166" w:rsidP="005D2166">
      <w:pPr>
        <w:jc w:val="both"/>
        <w:rPr>
          <w:rFonts w:ascii="Times New Roman" w:hAnsi="Times New Roman"/>
          <w:sz w:val="28"/>
          <w:szCs w:val="28"/>
        </w:rPr>
      </w:pPr>
      <w:r>
        <w:rPr>
          <w:rFonts w:ascii="Times New Roman" w:hAnsi="Times New Roman"/>
          <w:sz w:val="28"/>
          <w:szCs w:val="28"/>
        </w:rPr>
        <w:t xml:space="preserve">А тепер давайте підсумуємо прочитане та дамо відповідь на </w:t>
      </w:r>
      <w:r w:rsidR="0027624D">
        <w:rPr>
          <w:rFonts w:ascii="Times New Roman" w:hAnsi="Times New Roman"/>
          <w:sz w:val="28"/>
          <w:szCs w:val="28"/>
        </w:rPr>
        <w:t>наступні запитання:</w:t>
      </w:r>
    </w:p>
    <w:p w14:paraId="4F2C0129" w14:textId="52BBB646" w:rsidR="005D2166" w:rsidRDefault="005D2166" w:rsidP="005D2166">
      <w:pPr>
        <w:pStyle w:val="a3"/>
        <w:numPr>
          <w:ilvl w:val="0"/>
          <w:numId w:val="8"/>
        </w:numPr>
        <w:jc w:val="both"/>
        <w:rPr>
          <w:rFonts w:ascii="Times New Roman" w:hAnsi="Times New Roman"/>
          <w:sz w:val="28"/>
          <w:szCs w:val="28"/>
        </w:rPr>
      </w:pPr>
      <w:r>
        <w:rPr>
          <w:rFonts w:ascii="Times New Roman" w:hAnsi="Times New Roman"/>
          <w:sz w:val="28"/>
          <w:szCs w:val="28"/>
        </w:rPr>
        <w:t>Як ми повинні шукати вічного спасіння?</w:t>
      </w:r>
    </w:p>
    <w:p w14:paraId="064C714D" w14:textId="0378BC88" w:rsidR="005D2166" w:rsidRDefault="005D2166" w:rsidP="005D2166">
      <w:pPr>
        <w:pStyle w:val="a3"/>
        <w:numPr>
          <w:ilvl w:val="0"/>
          <w:numId w:val="8"/>
        </w:numPr>
        <w:jc w:val="both"/>
        <w:rPr>
          <w:rFonts w:ascii="Times New Roman" w:hAnsi="Times New Roman"/>
          <w:sz w:val="28"/>
          <w:szCs w:val="28"/>
        </w:rPr>
      </w:pPr>
      <w:r>
        <w:rPr>
          <w:rFonts w:ascii="Times New Roman" w:hAnsi="Times New Roman"/>
          <w:sz w:val="28"/>
          <w:szCs w:val="28"/>
        </w:rPr>
        <w:t>Коли ми повинні шукати спасіння від гріха?</w:t>
      </w:r>
    </w:p>
    <w:p w14:paraId="6635627A" w14:textId="77777777" w:rsidR="005D2166" w:rsidRDefault="005D2166" w:rsidP="005D2166">
      <w:pPr>
        <w:pStyle w:val="a3"/>
        <w:numPr>
          <w:ilvl w:val="0"/>
          <w:numId w:val="8"/>
        </w:numPr>
        <w:jc w:val="both"/>
        <w:rPr>
          <w:rFonts w:ascii="Times New Roman" w:hAnsi="Times New Roman"/>
          <w:sz w:val="28"/>
          <w:szCs w:val="28"/>
        </w:rPr>
      </w:pPr>
      <w:r>
        <w:rPr>
          <w:rFonts w:ascii="Times New Roman" w:hAnsi="Times New Roman"/>
          <w:sz w:val="28"/>
          <w:szCs w:val="28"/>
        </w:rPr>
        <w:t>Якою буде спасенна людина?</w:t>
      </w:r>
    </w:p>
    <w:p w14:paraId="290FC155" w14:textId="77777777" w:rsidR="005D2166" w:rsidRDefault="005D2166" w:rsidP="005D2166">
      <w:pPr>
        <w:pStyle w:val="a3"/>
        <w:numPr>
          <w:ilvl w:val="0"/>
          <w:numId w:val="8"/>
        </w:numPr>
        <w:jc w:val="both"/>
        <w:rPr>
          <w:rFonts w:ascii="Times New Roman" w:hAnsi="Times New Roman"/>
          <w:sz w:val="28"/>
          <w:szCs w:val="28"/>
        </w:rPr>
      </w:pPr>
      <w:r>
        <w:rPr>
          <w:rFonts w:ascii="Times New Roman" w:hAnsi="Times New Roman"/>
          <w:sz w:val="28"/>
          <w:szCs w:val="28"/>
        </w:rPr>
        <w:t>Що очікує спасенну людину та неспасенну?</w:t>
      </w:r>
    </w:p>
    <w:p w14:paraId="69A9B72F" w14:textId="1FC80822" w:rsidR="0027624D" w:rsidRPr="0027624D" w:rsidRDefault="00F13C67" w:rsidP="0027624D">
      <w:pPr>
        <w:jc w:val="both"/>
        <w:rPr>
          <w:rFonts w:ascii="Times New Roman" w:hAnsi="Times New Roman"/>
          <w:b/>
          <w:bCs/>
          <w:sz w:val="28"/>
          <w:szCs w:val="28"/>
        </w:rPr>
      </w:pPr>
      <w:r w:rsidRPr="0027624D">
        <w:rPr>
          <w:rFonts w:ascii="Times New Roman" w:hAnsi="Times New Roman"/>
          <w:b/>
          <w:bCs/>
          <w:sz w:val="28"/>
          <w:szCs w:val="28"/>
        </w:rPr>
        <w:t xml:space="preserve">Застосування </w:t>
      </w:r>
    </w:p>
    <w:p w14:paraId="57ECD5D8" w14:textId="1258059B" w:rsidR="0027624D" w:rsidRDefault="0027624D" w:rsidP="00371D32">
      <w:pPr>
        <w:rPr>
          <w:rFonts w:ascii="Times New Roman" w:hAnsi="Times New Roman"/>
          <w:sz w:val="28"/>
          <w:szCs w:val="28"/>
        </w:rPr>
      </w:pPr>
      <w:r>
        <w:rPr>
          <w:rFonts w:ascii="Times New Roman" w:hAnsi="Times New Roman"/>
          <w:sz w:val="28"/>
          <w:szCs w:val="28"/>
        </w:rPr>
        <w:t xml:space="preserve">Слово Боже говорить про те, що Бог здатний спасти кожну людину, яка звернеться до Нього. Бог любить нас і кличе до спасіння. </w:t>
      </w:r>
      <w:r w:rsidR="00371D32">
        <w:rPr>
          <w:rFonts w:ascii="Times New Roman" w:hAnsi="Times New Roman"/>
          <w:sz w:val="28"/>
          <w:szCs w:val="28"/>
        </w:rPr>
        <w:t xml:space="preserve">Ісус запрошує до спасіння всіх людей! </w:t>
      </w:r>
      <w:r>
        <w:rPr>
          <w:rFonts w:ascii="Times New Roman" w:hAnsi="Times New Roman"/>
          <w:sz w:val="28"/>
          <w:szCs w:val="28"/>
        </w:rPr>
        <w:t>А вибір завжди за кожним із нас. Ми приймаємо рішення  за себе. Дуже важливо, щоб ми зробили крок до покаяння від гріха  – це може бути під час богослужіння, уроку, розмови… Звичайно, що це не в моді серед ровесників, молоді, але Бог кличе до спасіння.</w:t>
      </w:r>
    </w:p>
    <w:p w14:paraId="44499DC0" w14:textId="77777777" w:rsidR="00AF68F0" w:rsidRDefault="0027624D" w:rsidP="00371D32">
      <w:pPr>
        <w:rPr>
          <w:rFonts w:ascii="Times New Roman" w:hAnsi="Times New Roman"/>
          <w:sz w:val="28"/>
          <w:szCs w:val="28"/>
        </w:rPr>
      </w:pPr>
      <w:r>
        <w:rPr>
          <w:rFonts w:ascii="Times New Roman" w:hAnsi="Times New Roman"/>
          <w:sz w:val="28"/>
          <w:szCs w:val="28"/>
        </w:rPr>
        <w:t xml:space="preserve">Висновок один: </w:t>
      </w:r>
      <w:r w:rsidR="00207ADB">
        <w:rPr>
          <w:rFonts w:ascii="Times New Roman" w:hAnsi="Times New Roman"/>
          <w:sz w:val="28"/>
          <w:szCs w:val="28"/>
        </w:rPr>
        <w:t>не йди за натовпом, не стань натовпом, бо так легше, що не виділяти. Будь особистістю, яка мислить і сповідує власні гріхи перед Богом, та слідуй за воскреслим Христом! Іди за Ним геть до дверей раю і далі! Христос очікує тебе…</w:t>
      </w:r>
      <w:r w:rsidR="00371D32">
        <w:rPr>
          <w:rFonts w:ascii="Times New Roman" w:hAnsi="Times New Roman"/>
          <w:sz w:val="28"/>
          <w:szCs w:val="28"/>
        </w:rPr>
        <w:t xml:space="preserve"> Ісус запрошує до спасіння всіх людей! </w:t>
      </w:r>
    </w:p>
    <w:p w14:paraId="49ED0BA8" w14:textId="4DECEB24" w:rsidR="00371D32" w:rsidRDefault="00AF68F0" w:rsidP="00371D32">
      <w:pPr>
        <w:rPr>
          <w:rFonts w:ascii="Times New Roman" w:hAnsi="Times New Roman"/>
          <w:sz w:val="28"/>
          <w:szCs w:val="28"/>
        </w:rPr>
      </w:pPr>
      <w:r>
        <w:rPr>
          <w:rFonts w:ascii="Times New Roman" w:hAnsi="Times New Roman"/>
          <w:sz w:val="28"/>
          <w:szCs w:val="28"/>
        </w:rPr>
        <w:lastRenderedPageBreak/>
        <w:t>Зачитаємо текст із книги Об’явлення 21:6-8:</w:t>
      </w:r>
    </w:p>
    <w:p w14:paraId="3BCC59EA" w14:textId="54432622" w:rsidR="00AF68F0" w:rsidRPr="00AF68F0" w:rsidRDefault="00AF68F0" w:rsidP="00AF68F0">
      <w:pPr>
        <w:rPr>
          <w:rFonts w:ascii="Times New Roman" w:hAnsi="Times New Roman"/>
          <w:i/>
          <w:iCs/>
          <w:sz w:val="28"/>
          <w:szCs w:val="28"/>
        </w:rPr>
      </w:pPr>
      <w:r>
        <w:rPr>
          <w:rFonts w:ascii="Times New Roman" w:hAnsi="Times New Roman"/>
          <w:sz w:val="28"/>
          <w:szCs w:val="28"/>
        </w:rPr>
        <w:t>«</w:t>
      </w:r>
      <w:r w:rsidRPr="00AF68F0">
        <w:rPr>
          <w:rFonts w:ascii="Times New Roman" w:hAnsi="Times New Roman"/>
          <w:i/>
          <w:iCs/>
          <w:sz w:val="28"/>
          <w:szCs w:val="28"/>
        </w:rPr>
        <w:t>І сказав Він мені: Сталося! Я Альфа й Омега, Початок і Кінець. Хто прагне, тому дармо Я дам від джерела живої води.</w:t>
      </w:r>
    </w:p>
    <w:p w14:paraId="29A24372" w14:textId="211EF869" w:rsidR="00AF68F0" w:rsidRPr="00AF68F0" w:rsidRDefault="00AF68F0" w:rsidP="00AF68F0">
      <w:pPr>
        <w:rPr>
          <w:rFonts w:ascii="Times New Roman" w:hAnsi="Times New Roman"/>
          <w:i/>
          <w:iCs/>
          <w:sz w:val="28"/>
          <w:szCs w:val="28"/>
        </w:rPr>
      </w:pPr>
      <w:r w:rsidRPr="00AF68F0">
        <w:rPr>
          <w:rFonts w:ascii="Times New Roman" w:hAnsi="Times New Roman"/>
          <w:i/>
          <w:iCs/>
          <w:sz w:val="28"/>
          <w:szCs w:val="28"/>
        </w:rPr>
        <w:t>Переможець наслідить усе, і Я буду Богом для нього, а він Мені буде за сина!</w:t>
      </w:r>
    </w:p>
    <w:p w14:paraId="71C8D640" w14:textId="7879BFAF" w:rsidR="00AF68F0" w:rsidRPr="00AF68F0" w:rsidRDefault="00AF68F0" w:rsidP="00AF68F0">
      <w:pPr>
        <w:rPr>
          <w:rFonts w:ascii="Times New Roman" w:hAnsi="Times New Roman"/>
          <w:i/>
          <w:iCs/>
          <w:sz w:val="28"/>
          <w:szCs w:val="28"/>
        </w:rPr>
      </w:pPr>
      <w:r w:rsidRPr="00AF68F0">
        <w:rPr>
          <w:rFonts w:ascii="Times New Roman" w:hAnsi="Times New Roman"/>
          <w:i/>
          <w:iCs/>
          <w:sz w:val="28"/>
          <w:szCs w:val="28"/>
        </w:rPr>
        <w:t>А лякливим, і невірним, і мерзким, і душогубам, і розпусникам, і чарівникам, і ідолянам, і всім неправдомовцям, їхня частина в озері, що горить огнем та сіркою, а це друга смерть!»</w:t>
      </w:r>
    </w:p>
    <w:p w14:paraId="63B0F0F9" w14:textId="25E501AD" w:rsidR="0027624D" w:rsidRDefault="0027624D" w:rsidP="00371D32">
      <w:pPr>
        <w:ind w:firstLine="708"/>
        <w:jc w:val="both"/>
        <w:rPr>
          <w:rFonts w:ascii="Times New Roman" w:hAnsi="Times New Roman"/>
          <w:sz w:val="28"/>
          <w:szCs w:val="28"/>
        </w:rPr>
      </w:pPr>
    </w:p>
    <w:p w14:paraId="7BFD49D0" w14:textId="77777777" w:rsidR="008710F7" w:rsidRPr="008710F7" w:rsidRDefault="00F13C67" w:rsidP="0027624D">
      <w:pPr>
        <w:jc w:val="both"/>
        <w:rPr>
          <w:rFonts w:ascii="Times New Roman" w:hAnsi="Times New Roman"/>
          <w:b/>
          <w:bCs/>
          <w:sz w:val="28"/>
          <w:szCs w:val="28"/>
        </w:rPr>
      </w:pPr>
      <w:r w:rsidRPr="008710F7">
        <w:rPr>
          <w:rFonts w:ascii="Times New Roman" w:hAnsi="Times New Roman"/>
          <w:b/>
          <w:bCs/>
          <w:sz w:val="28"/>
          <w:szCs w:val="28"/>
        </w:rPr>
        <w:t>Золотий вірш</w:t>
      </w:r>
      <w:r w:rsidR="008710F7" w:rsidRPr="008710F7">
        <w:rPr>
          <w:rFonts w:ascii="Times New Roman" w:hAnsi="Times New Roman"/>
          <w:b/>
          <w:bCs/>
          <w:sz w:val="28"/>
          <w:szCs w:val="28"/>
        </w:rPr>
        <w:t>:</w:t>
      </w:r>
    </w:p>
    <w:p w14:paraId="0E6A03FF" w14:textId="339D2933" w:rsidR="00207ADB" w:rsidRDefault="008710F7" w:rsidP="0027624D">
      <w:pPr>
        <w:jc w:val="both"/>
        <w:rPr>
          <w:rFonts w:ascii="Times New Roman" w:hAnsi="Times New Roman"/>
          <w:sz w:val="28"/>
          <w:szCs w:val="28"/>
        </w:rPr>
      </w:pPr>
      <w:r>
        <w:rPr>
          <w:rFonts w:ascii="Times New Roman" w:hAnsi="Times New Roman"/>
          <w:sz w:val="28"/>
          <w:szCs w:val="28"/>
        </w:rPr>
        <w:t>Давайте прочитаємо із Біблії золотий вірш та вивчимо.</w:t>
      </w:r>
      <w:r w:rsidR="00F13C67" w:rsidRPr="007A690A">
        <w:rPr>
          <w:rFonts w:ascii="Times New Roman" w:hAnsi="Times New Roman"/>
          <w:sz w:val="28"/>
          <w:szCs w:val="28"/>
        </w:rPr>
        <w:t xml:space="preserve"> </w:t>
      </w:r>
    </w:p>
    <w:p w14:paraId="33B1279D" w14:textId="77777777" w:rsidR="00010A64" w:rsidRDefault="00010A64" w:rsidP="00010A64">
      <w:pPr>
        <w:rPr>
          <w:rFonts w:ascii="Times New Roman" w:hAnsi="Times New Roman"/>
          <w:i/>
          <w:sz w:val="28"/>
          <w:szCs w:val="28"/>
        </w:rPr>
      </w:pPr>
      <w:r w:rsidRPr="00225471">
        <w:rPr>
          <w:rFonts w:ascii="Times New Roman" w:hAnsi="Times New Roman"/>
          <w:i/>
          <w:sz w:val="28"/>
          <w:szCs w:val="28"/>
        </w:rPr>
        <w:t xml:space="preserve">«Шукайте Господа, доки можна знайти Його, </w:t>
      </w:r>
      <w:r>
        <w:rPr>
          <w:rFonts w:ascii="Times New Roman" w:hAnsi="Times New Roman"/>
          <w:i/>
          <w:sz w:val="28"/>
          <w:szCs w:val="28"/>
        </w:rPr>
        <w:t xml:space="preserve">кличте Його, </w:t>
      </w:r>
      <w:r w:rsidRPr="00225471">
        <w:rPr>
          <w:rFonts w:ascii="Times New Roman" w:hAnsi="Times New Roman"/>
          <w:i/>
          <w:sz w:val="28"/>
          <w:szCs w:val="28"/>
        </w:rPr>
        <w:t xml:space="preserve">як Він близько» </w:t>
      </w:r>
    </w:p>
    <w:p w14:paraId="79810DB1" w14:textId="0889C46B" w:rsidR="00010A64" w:rsidRDefault="005335F5" w:rsidP="00010A64">
      <w:pPr>
        <w:rPr>
          <w:rFonts w:ascii="Times New Roman" w:hAnsi="Times New Roman"/>
          <w:b/>
          <w:i/>
          <w:sz w:val="28"/>
          <w:szCs w:val="28"/>
        </w:rPr>
      </w:pPr>
      <w:r>
        <w:rPr>
          <w:rFonts w:ascii="Times New Roman" w:hAnsi="Times New Roman"/>
          <w:i/>
          <w:sz w:val="28"/>
          <w:szCs w:val="28"/>
        </w:rPr>
        <w:t xml:space="preserve">Книга </w:t>
      </w:r>
      <w:r w:rsidR="00010A64" w:rsidRPr="00225471">
        <w:rPr>
          <w:rFonts w:ascii="Times New Roman" w:hAnsi="Times New Roman"/>
          <w:i/>
          <w:sz w:val="28"/>
          <w:szCs w:val="28"/>
        </w:rPr>
        <w:t>Іс</w:t>
      </w:r>
      <w:r w:rsidR="00010A64">
        <w:rPr>
          <w:rFonts w:ascii="Times New Roman" w:hAnsi="Times New Roman"/>
          <w:i/>
          <w:sz w:val="28"/>
          <w:szCs w:val="28"/>
        </w:rPr>
        <w:t xml:space="preserve">аї </w:t>
      </w:r>
      <w:r w:rsidR="00010A64" w:rsidRPr="00225471">
        <w:rPr>
          <w:rFonts w:ascii="Times New Roman" w:hAnsi="Times New Roman"/>
          <w:i/>
          <w:sz w:val="28"/>
          <w:szCs w:val="28"/>
        </w:rPr>
        <w:t xml:space="preserve"> 55:6.</w:t>
      </w:r>
      <w:r w:rsidR="00010A64">
        <w:rPr>
          <w:rFonts w:ascii="Times New Roman" w:hAnsi="Times New Roman"/>
          <w:b/>
          <w:i/>
          <w:sz w:val="28"/>
          <w:szCs w:val="28"/>
        </w:rPr>
        <w:t xml:space="preserve"> </w:t>
      </w:r>
    </w:p>
    <w:p w14:paraId="1CA68FF7" w14:textId="77777777" w:rsidR="008710F7" w:rsidRPr="0045576F" w:rsidRDefault="008710F7" w:rsidP="00010A64">
      <w:pPr>
        <w:rPr>
          <w:rFonts w:ascii="Times New Roman" w:hAnsi="Times New Roman"/>
          <w:sz w:val="28"/>
          <w:szCs w:val="28"/>
        </w:rPr>
      </w:pPr>
    </w:p>
    <w:p w14:paraId="7C47E2E0" w14:textId="77777777" w:rsidR="00F13C67" w:rsidRPr="007A690A" w:rsidRDefault="00F13C67" w:rsidP="00F13C67">
      <w:pPr>
        <w:jc w:val="both"/>
        <w:rPr>
          <w:rFonts w:ascii="Times New Roman" w:hAnsi="Times New Roman"/>
          <w:sz w:val="28"/>
          <w:szCs w:val="28"/>
        </w:rPr>
      </w:pPr>
      <w:r w:rsidRPr="007A690A">
        <w:rPr>
          <w:rFonts w:ascii="Times New Roman" w:hAnsi="Times New Roman"/>
          <w:sz w:val="28"/>
          <w:szCs w:val="28"/>
        </w:rPr>
        <w:t xml:space="preserve">ІІІ. Підсумкова частина </w:t>
      </w:r>
    </w:p>
    <w:p w14:paraId="6CD7B04C" w14:textId="77777777" w:rsidR="00F13C67" w:rsidRPr="007A690A" w:rsidRDefault="00F13C67" w:rsidP="00F13C67">
      <w:pPr>
        <w:pStyle w:val="a3"/>
        <w:numPr>
          <w:ilvl w:val="0"/>
          <w:numId w:val="4"/>
        </w:numPr>
        <w:jc w:val="both"/>
        <w:rPr>
          <w:rFonts w:ascii="Times New Roman" w:hAnsi="Times New Roman"/>
          <w:sz w:val="28"/>
          <w:szCs w:val="28"/>
        </w:rPr>
      </w:pPr>
      <w:r w:rsidRPr="007A690A">
        <w:rPr>
          <w:rFonts w:ascii="Times New Roman" w:hAnsi="Times New Roman"/>
          <w:sz w:val="28"/>
          <w:szCs w:val="28"/>
        </w:rPr>
        <w:t>Підведення підсумків уроків (вчитель робить короткий висновок та оцінювання учнів через бали, підбадьорення, похвала, заохочення, …)</w:t>
      </w:r>
    </w:p>
    <w:p w14:paraId="29933671" w14:textId="77777777" w:rsidR="00F13C67" w:rsidRPr="007A690A" w:rsidRDefault="00F13C67" w:rsidP="00F13C67">
      <w:pPr>
        <w:pStyle w:val="a3"/>
        <w:numPr>
          <w:ilvl w:val="0"/>
          <w:numId w:val="4"/>
        </w:numPr>
        <w:jc w:val="both"/>
        <w:rPr>
          <w:rFonts w:ascii="Times New Roman" w:hAnsi="Times New Roman"/>
          <w:sz w:val="28"/>
          <w:szCs w:val="28"/>
        </w:rPr>
      </w:pPr>
      <w:r w:rsidRPr="007A690A">
        <w:rPr>
          <w:rFonts w:ascii="Times New Roman" w:hAnsi="Times New Roman"/>
          <w:sz w:val="28"/>
          <w:szCs w:val="28"/>
        </w:rPr>
        <w:t>Домашнє завдання</w:t>
      </w:r>
    </w:p>
    <w:p w14:paraId="0F9C5702" w14:textId="77777777" w:rsidR="00F13C67" w:rsidRPr="007A690A" w:rsidRDefault="00F13C67" w:rsidP="00F13C67">
      <w:pPr>
        <w:pStyle w:val="a3"/>
        <w:numPr>
          <w:ilvl w:val="0"/>
          <w:numId w:val="4"/>
        </w:numPr>
        <w:jc w:val="both"/>
        <w:rPr>
          <w:rFonts w:ascii="Times New Roman" w:hAnsi="Times New Roman"/>
          <w:sz w:val="28"/>
          <w:szCs w:val="28"/>
        </w:rPr>
      </w:pPr>
      <w:r w:rsidRPr="007A690A">
        <w:rPr>
          <w:rFonts w:ascii="Times New Roman" w:hAnsi="Times New Roman"/>
          <w:sz w:val="28"/>
          <w:szCs w:val="28"/>
        </w:rPr>
        <w:t>Молитва з участю дітей.</w:t>
      </w:r>
    </w:p>
    <w:p w14:paraId="7BC2A5EA" w14:textId="77777777" w:rsidR="00F13C67" w:rsidRPr="007A690A" w:rsidRDefault="00F13C67" w:rsidP="00F13C67">
      <w:pPr>
        <w:pStyle w:val="a3"/>
        <w:numPr>
          <w:ilvl w:val="0"/>
          <w:numId w:val="4"/>
        </w:numPr>
        <w:jc w:val="both"/>
        <w:rPr>
          <w:rFonts w:ascii="Times New Roman" w:hAnsi="Times New Roman"/>
          <w:sz w:val="28"/>
          <w:szCs w:val="28"/>
        </w:rPr>
      </w:pPr>
      <w:r w:rsidRPr="007A690A">
        <w:rPr>
          <w:rFonts w:ascii="Times New Roman" w:hAnsi="Times New Roman"/>
          <w:sz w:val="28"/>
          <w:szCs w:val="28"/>
        </w:rPr>
        <w:t>Прощання</w:t>
      </w:r>
    </w:p>
    <w:p w14:paraId="051EEA0B" w14:textId="3CEDC93A" w:rsidR="00F13C67" w:rsidRDefault="00F13C67" w:rsidP="00F13C67">
      <w:pPr>
        <w:jc w:val="both"/>
        <w:rPr>
          <w:rFonts w:ascii="Times New Roman" w:hAnsi="Times New Roman"/>
          <w:i/>
          <w:sz w:val="28"/>
          <w:szCs w:val="28"/>
        </w:rPr>
      </w:pPr>
    </w:p>
    <w:p w14:paraId="094D8F63" w14:textId="77777777" w:rsidR="008710F7" w:rsidRPr="007A690A" w:rsidRDefault="008710F7" w:rsidP="00F13C67">
      <w:pPr>
        <w:jc w:val="both"/>
        <w:rPr>
          <w:rFonts w:ascii="Times New Roman" w:hAnsi="Times New Roman"/>
          <w:sz w:val="28"/>
          <w:szCs w:val="28"/>
        </w:rPr>
      </w:pPr>
    </w:p>
    <w:p w14:paraId="0E055C39" w14:textId="77777777" w:rsidR="00F13C67" w:rsidRPr="007A690A" w:rsidRDefault="00F13C67" w:rsidP="00F13C67">
      <w:pPr>
        <w:rPr>
          <w:rFonts w:ascii="Times New Roman" w:hAnsi="Times New Roman"/>
          <w:sz w:val="28"/>
          <w:szCs w:val="28"/>
        </w:rPr>
      </w:pPr>
    </w:p>
    <w:p w14:paraId="7EAFC155" w14:textId="77777777" w:rsidR="004C76A0" w:rsidRDefault="004C76A0"/>
    <w:sectPr w:rsidR="004C76A0" w:rsidSect="00207AD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E6730"/>
    <w:multiLevelType w:val="hybridMultilevel"/>
    <w:tmpl w:val="C5F4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3E7335"/>
    <w:multiLevelType w:val="hybridMultilevel"/>
    <w:tmpl w:val="E07CBB1E"/>
    <w:lvl w:ilvl="0" w:tplc="825C70B8">
      <w:start w:val="1"/>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14007CD"/>
    <w:multiLevelType w:val="hybridMultilevel"/>
    <w:tmpl w:val="4546151A"/>
    <w:lvl w:ilvl="0" w:tplc="D318EEC2">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3D735DB"/>
    <w:multiLevelType w:val="hybridMultilevel"/>
    <w:tmpl w:val="C5F4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7"/>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67"/>
    <w:rsid w:val="00010A64"/>
    <w:rsid w:val="000247D8"/>
    <w:rsid w:val="0002609A"/>
    <w:rsid w:val="00071E8E"/>
    <w:rsid w:val="00090FA3"/>
    <w:rsid w:val="000B5314"/>
    <w:rsid w:val="000D5EBF"/>
    <w:rsid w:val="000E12A7"/>
    <w:rsid w:val="0013337A"/>
    <w:rsid w:val="001639B9"/>
    <w:rsid w:val="001D0000"/>
    <w:rsid w:val="00207ADB"/>
    <w:rsid w:val="00225471"/>
    <w:rsid w:val="0027624D"/>
    <w:rsid w:val="00277076"/>
    <w:rsid w:val="003026AF"/>
    <w:rsid w:val="00324050"/>
    <w:rsid w:val="00360510"/>
    <w:rsid w:val="00371D32"/>
    <w:rsid w:val="0045576F"/>
    <w:rsid w:val="004567F2"/>
    <w:rsid w:val="00475817"/>
    <w:rsid w:val="004C76A0"/>
    <w:rsid w:val="0053255D"/>
    <w:rsid w:val="005335F5"/>
    <w:rsid w:val="00586348"/>
    <w:rsid w:val="005959A5"/>
    <w:rsid w:val="00597779"/>
    <w:rsid w:val="005A084E"/>
    <w:rsid w:val="005B12AA"/>
    <w:rsid w:val="005D2166"/>
    <w:rsid w:val="006B7129"/>
    <w:rsid w:val="006D0023"/>
    <w:rsid w:val="006D2CEB"/>
    <w:rsid w:val="00705CAA"/>
    <w:rsid w:val="007403DD"/>
    <w:rsid w:val="00774037"/>
    <w:rsid w:val="007A6155"/>
    <w:rsid w:val="007B1D61"/>
    <w:rsid w:val="007E329F"/>
    <w:rsid w:val="00800F57"/>
    <w:rsid w:val="0085157E"/>
    <w:rsid w:val="008710F7"/>
    <w:rsid w:val="008977AC"/>
    <w:rsid w:val="008C0B2E"/>
    <w:rsid w:val="008D666D"/>
    <w:rsid w:val="00994527"/>
    <w:rsid w:val="009954C3"/>
    <w:rsid w:val="00AF68F0"/>
    <w:rsid w:val="00BC7F29"/>
    <w:rsid w:val="00BF2ABE"/>
    <w:rsid w:val="00C53AC0"/>
    <w:rsid w:val="00C63C81"/>
    <w:rsid w:val="00CD7288"/>
    <w:rsid w:val="00CE55FE"/>
    <w:rsid w:val="00D34F0A"/>
    <w:rsid w:val="00D61591"/>
    <w:rsid w:val="00E415F9"/>
    <w:rsid w:val="00F02BEC"/>
    <w:rsid w:val="00F13C67"/>
    <w:rsid w:val="00FB2E49"/>
    <w:rsid w:val="00FB55BC"/>
    <w:rsid w:val="00FD4A2F"/>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AF10"/>
  <w15:docId w15:val="{0264653F-5408-4514-87E0-876EA94D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67"/>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67"/>
    <w:pPr>
      <w:ind w:left="720"/>
      <w:contextualSpacing/>
    </w:pPr>
  </w:style>
  <w:style w:type="paragraph" w:styleId="a4">
    <w:name w:val="Normal (Web)"/>
    <w:basedOn w:val="a"/>
    <w:uiPriority w:val="99"/>
    <w:semiHidden/>
    <w:unhideWhenUsed/>
    <w:rsid w:val="00F13C67"/>
    <w:pPr>
      <w:spacing w:before="100" w:beforeAutospacing="1" w:after="100" w:afterAutospacing="1" w:line="240" w:lineRule="auto"/>
    </w:pPr>
    <w:rPr>
      <w:rFonts w:ascii="Times New Roman" w:eastAsia="Times New Roman" w:hAnsi="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4407</TotalTime>
  <Pages>4</Pages>
  <Words>705</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Larisa Murakh</cp:lastModifiedBy>
  <cp:revision>32</cp:revision>
  <cp:lastPrinted>2011-11-28T13:19:00Z</cp:lastPrinted>
  <dcterms:created xsi:type="dcterms:W3CDTF">2025-02-21T14:31:00Z</dcterms:created>
  <dcterms:modified xsi:type="dcterms:W3CDTF">2025-04-01T19:52:00Z</dcterms:modified>
</cp:coreProperties>
</file>