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0EB352CC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CF7EEE">
        <w:rPr>
          <w:rFonts w:ascii="Times New Roman" w:hAnsi="Times New Roman"/>
          <w:b/>
          <w:sz w:val="28"/>
          <w:szCs w:val="28"/>
        </w:rPr>
        <w:t>2</w:t>
      </w:r>
      <w:r w:rsidR="00256DBB">
        <w:rPr>
          <w:rFonts w:ascii="Times New Roman" w:hAnsi="Times New Roman"/>
          <w:b/>
          <w:sz w:val="28"/>
          <w:szCs w:val="28"/>
        </w:rPr>
        <w:t>5</w:t>
      </w:r>
    </w:p>
    <w:p w14:paraId="4C6D9F91" w14:textId="0F846194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6322AF">
        <w:rPr>
          <w:rFonts w:ascii="Times New Roman" w:hAnsi="Times New Roman"/>
          <w:b/>
          <w:sz w:val="28"/>
          <w:szCs w:val="28"/>
        </w:rPr>
        <w:t xml:space="preserve"> </w:t>
      </w:r>
      <w:r w:rsidR="00256DBB" w:rsidRPr="009905A0">
        <w:rPr>
          <w:rFonts w:ascii="Times New Roman" w:hAnsi="Times New Roman"/>
          <w:b/>
          <w:sz w:val="28"/>
          <w:szCs w:val="28"/>
        </w:rPr>
        <w:t>Визнач власні пріоритети</w:t>
      </w:r>
      <w:r w:rsidR="00256DBB">
        <w:rPr>
          <w:rFonts w:ascii="Times New Roman" w:hAnsi="Times New Roman"/>
          <w:b/>
          <w:sz w:val="28"/>
          <w:szCs w:val="28"/>
        </w:rPr>
        <w:t>.</w:t>
      </w:r>
    </w:p>
    <w:p w14:paraId="4828090D" w14:textId="520648B2" w:rsidR="0059474C" w:rsidRDefault="00F8044F" w:rsidP="0059474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Біблійний текст</w:t>
      </w:r>
      <w:r w:rsidR="0074131F">
        <w:rPr>
          <w:rFonts w:ascii="Times New Roman" w:hAnsi="Times New Roman"/>
          <w:b/>
          <w:sz w:val="28"/>
          <w:szCs w:val="28"/>
        </w:rPr>
        <w:t xml:space="preserve">: </w:t>
      </w:r>
      <w:r w:rsidR="0074131F" w:rsidRPr="00E94BA9">
        <w:rPr>
          <w:rFonts w:ascii="Times New Roman" w:hAnsi="Times New Roman"/>
          <w:bCs/>
          <w:iCs/>
          <w:sz w:val="28"/>
          <w:szCs w:val="28"/>
        </w:rPr>
        <w:t>книга</w:t>
      </w:r>
      <w:r w:rsidR="0074131F">
        <w:rPr>
          <w:rFonts w:ascii="Times New Roman" w:hAnsi="Times New Roman"/>
          <w:bCs/>
          <w:iCs/>
          <w:sz w:val="28"/>
          <w:szCs w:val="28"/>
        </w:rPr>
        <w:t xml:space="preserve"> пророка</w:t>
      </w:r>
      <w:r w:rsidR="0074131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56DBB">
        <w:rPr>
          <w:rFonts w:ascii="Times New Roman" w:hAnsi="Times New Roman" w:cs="Times New Roman"/>
          <w:sz w:val="28"/>
          <w:szCs w:val="28"/>
        </w:rPr>
        <w:t>Амоса 5:1-15</w:t>
      </w:r>
    </w:p>
    <w:p w14:paraId="02D59F07" w14:textId="451CA00B" w:rsidR="00CF7EEE" w:rsidRDefault="00F8044F" w:rsidP="0059474C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bookmarkStart w:id="0" w:name="_Hlk191665939"/>
      <w:r w:rsidR="00256DBB">
        <w:rPr>
          <w:rFonts w:ascii="Times New Roman" w:hAnsi="Times New Roman"/>
          <w:b/>
          <w:i/>
          <w:sz w:val="28"/>
          <w:szCs w:val="28"/>
        </w:rPr>
        <w:t>Мій пріоритет – служити Богу та робити добро!</w:t>
      </w:r>
    </w:p>
    <w:bookmarkEnd w:id="0"/>
    <w:p w14:paraId="1A327DA6" w14:textId="3FAB3022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1D59ABEF" w:rsidR="008A4553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74131F" w:rsidRPr="00E94BA9">
        <w:rPr>
          <w:rFonts w:ascii="Times New Roman" w:hAnsi="Times New Roman"/>
          <w:bCs/>
          <w:iCs/>
          <w:sz w:val="28"/>
          <w:szCs w:val="28"/>
        </w:rPr>
        <w:t>книга</w:t>
      </w:r>
      <w:r w:rsidR="0074131F">
        <w:rPr>
          <w:rFonts w:ascii="Times New Roman" w:hAnsi="Times New Roman"/>
          <w:bCs/>
          <w:iCs/>
          <w:sz w:val="28"/>
          <w:szCs w:val="28"/>
        </w:rPr>
        <w:t xml:space="preserve"> пророка </w:t>
      </w:r>
      <w:r w:rsidR="0074131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256DBB">
        <w:rPr>
          <w:rFonts w:ascii="Times New Roman" w:hAnsi="Times New Roman" w:cs="Times New Roman"/>
          <w:sz w:val="28"/>
          <w:szCs w:val="28"/>
        </w:rPr>
        <w:t>Амоса 5:1-15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FFA7CD1" w14:textId="40698F25" w:rsidR="0059474C" w:rsidRPr="00A17935" w:rsidRDefault="00F8044F" w:rsidP="00A1793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256DBB" w:rsidRPr="009905A0">
        <w:rPr>
          <w:rFonts w:ascii="Times New Roman" w:hAnsi="Times New Roman"/>
          <w:i/>
          <w:sz w:val="28"/>
          <w:szCs w:val="28"/>
        </w:rPr>
        <w:t xml:space="preserve">«Шукайте добра, а не зла, щоб вам жити, і буде із вами Господь, Бог </w:t>
      </w:r>
      <w:proofErr w:type="spellStart"/>
      <w:r w:rsidR="00256DBB" w:rsidRPr="009905A0">
        <w:rPr>
          <w:rFonts w:ascii="Times New Roman" w:hAnsi="Times New Roman"/>
          <w:i/>
          <w:sz w:val="28"/>
          <w:szCs w:val="28"/>
        </w:rPr>
        <w:t>Саваот</w:t>
      </w:r>
      <w:proofErr w:type="spellEnd"/>
      <w:r w:rsidR="00256DBB" w:rsidRPr="009905A0">
        <w:rPr>
          <w:rFonts w:ascii="Times New Roman" w:hAnsi="Times New Roman"/>
          <w:i/>
          <w:sz w:val="28"/>
          <w:szCs w:val="28"/>
        </w:rPr>
        <w:t>» Ам</w:t>
      </w:r>
      <w:r w:rsidR="00256DBB">
        <w:rPr>
          <w:rFonts w:ascii="Times New Roman" w:hAnsi="Times New Roman"/>
          <w:i/>
          <w:sz w:val="28"/>
          <w:szCs w:val="28"/>
        </w:rPr>
        <w:t>оса</w:t>
      </w:r>
      <w:r w:rsidR="00256DBB" w:rsidRPr="009905A0">
        <w:rPr>
          <w:rFonts w:ascii="Times New Roman" w:hAnsi="Times New Roman"/>
          <w:i/>
          <w:sz w:val="28"/>
          <w:szCs w:val="28"/>
        </w:rPr>
        <w:t xml:space="preserve"> 5:14.</w:t>
      </w:r>
    </w:p>
    <w:p w14:paraId="02F0DEA5" w14:textId="79CBC542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2A249DF9" w14:textId="77777777" w:rsidR="00256DBB" w:rsidRPr="00256DBB" w:rsidRDefault="00256DBB" w:rsidP="00256DBB">
      <w:pPr>
        <w:rPr>
          <w:rFonts w:ascii="Times New Roman" w:hAnsi="Times New Roman" w:cs="Times New Roman"/>
          <w:sz w:val="28"/>
          <w:szCs w:val="28"/>
        </w:rPr>
      </w:pPr>
      <w:r w:rsidRPr="00256DBB">
        <w:rPr>
          <w:rFonts w:ascii="Times New Roman" w:hAnsi="Times New Roman" w:cs="Times New Roman"/>
          <w:sz w:val="28"/>
          <w:szCs w:val="28"/>
        </w:rPr>
        <w:t>Бет-Ел – в перекладі з гебрейської означає «дім Божий». Одне з найсвященнічих місць в Ізраїлі. Тут Авраам спорудив жертовник. Стали  центром ідолопоклонства.</w:t>
      </w:r>
    </w:p>
    <w:p w14:paraId="59CD1CF7" w14:textId="77777777" w:rsidR="00256DBB" w:rsidRPr="00256DBB" w:rsidRDefault="00256DBB" w:rsidP="00256D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6DBB">
        <w:rPr>
          <w:rFonts w:ascii="Times New Roman" w:hAnsi="Times New Roman" w:cs="Times New Roman"/>
          <w:sz w:val="28"/>
          <w:szCs w:val="28"/>
        </w:rPr>
        <w:t>Беер-Шева</w:t>
      </w:r>
      <w:proofErr w:type="spellEnd"/>
      <w:r w:rsidRPr="00256DBB">
        <w:rPr>
          <w:rFonts w:ascii="Times New Roman" w:hAnsi="Times New Roman" w:cs="Times New Roman"/>
          <w:sz w:val="28"/>
          <w:szCs w:val="28"/>
        </w:rPr>
        <w:t xml:space="preserve"> – місто в Ізраїлі, розташоване в північному </w:t>
      </w:r>
      <w:proofErr w:type="spellStart"/>
      <w:r w:rsidRPr="00256DBB">
        <w:rPr>
          <w:rFonts w:ascii="Times New Roman" w:hAnsi="Times New Roman" w:cs="Times New Roman"/>
          <w:sz w:val="28"/>
          <w:szCs w:val="28"/>
        </w:rPr>
        <w:t>Негеві</w:t>
      </w:r>
      <w:proofErr w:type="spellEnd"/>
      <w:r w:rsidRPr="00256DBB">
        <w:rPr>
          <w:rFonts w:ascii="Times New Roman" w:hAnsi="Times New Roman" w:cs="Times New Roman"/>
          <w:sz w:val="28"/>
          <w:szCs w:val="28"/>
        </w:rPr>
        <w:t xml:space="preserve"> на перехресті доріг. Місце, де декілька людей говорила з Богом (Авраам, Ісак, Яків), а пізніше стала центром фальшивого поклоніння. </w:t>
      </w:r>
    </w:p>
    <w:p w14:paraId="2CDD22D2" w14:textId="77777777" w:rsidR="00256DBB" w:rsidRPr="00256DBB" w:rsidRDefault="00256DBB" w:rsidP="00256DB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56DBB">
        <w:rPr>
          <w:rFonts w:ascii="Times New Roman" w:hAnsi="Times New Roman" w:cs="Times New Roman"/>
          <w:sz w:val="28"/>
          <w:szCs w:val="28"/>
        </w:rPr>
        <w:t>Гілгал</w:t>
      </w:r>
      <w:proofErr w:type="spellEnd"/>
      <w:r w:rsidRPr="00256DBB">
        <w:rPr>
          <w:rFonts w:ascii="Times New Roman" w:hAnsi="Times New Roman" w:cs="Times New Roman"/>
          <w:sz w:val="28"/>
          <w:szCs w:val="28"/>
        </w:rPr>
        <w:t xml:space="preserve"> – «вихор», «колесо», «коловорот», саме у такому значенні воно згадується у Єзекіїля. Назва місцевості, чи кількох місцевостей, що згадуються у текстах різних книг Біблії. Був зруйнований.</w:t>
      </w:r>
    </w:p>
    <w:p w14:paraId="35F48A32" w14:textId="68113FA8" w:rsidR="0059474C" w:rsidRDefault="00256DBB" w:rsidP="00256DBB">
      <w:pPr>
        <w:rPr>
          <w:rFonts w:ascii="Times New Roman" w:hAnsi="Times New Roman" w:cs="Times New Roman"/>
          <w:sz w:val="28"/>
          <w:szCs w:val="28"/>
        </w:rPr>
      </w:pPr>
      <w:r w:rsidRPr="00256DBB">
        <w:rPr>
          <w:rFonts w:ascii="Times New Roman" w:hAnsi="Times New Roman" w:cs="Times New Roman"/>
          <w:sz w:val="28"/>
          <w:szCs w:val="28"/>
        </w:rPr>
        <w:t>Пріоритет – важливість, першість у чому-небудь. Те, на що потрібно звертати увагу в першу чергу.</w:t>
      </w:r>
    </w:p>
    <w:p w14:paraId="4AE201CE" w14:textId="079338BE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10A8510" w14:textId="5F599DE8" w:rsidR="0059474C" w:rsidRDefault="00DE7C59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Написати список власних пріоритетів:</w:t>
      </w:r>
    </w:p>
    <w:p w14:paraId="0C0BBDD4" w14:textId="4EB5597B" w:rsidR="00DE7C59" w:rsidRDefault="00DE7C59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43BF9">
        <w:rPr>
          <w:rFonts w:ascii="Times New Roman" w:hAnsi="Times New Roman"/>
          <w:bCs/>
          <w:sz w:val="28"/>
          <w:szCs w:val="28"/>
        </w:rPr>
        <w:t>____________________________________________________________________</w:t>
      </w:r>
    </w:p>
    <w:p w14:paraId="5B68EC73" w14:textId="01666A59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ЗАПАМЯТАЙ!</w:t>
      </w:r>
    </w:p>
    <w:p w14:paraId="63F305BE" w14:textId="79789C7E" w:rsidR="00C55FF0" w:rsidRDefault="00256DBB" w:rsidP="00F804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Мій пріоритет – служити Богу та робити добро!</w:t>
      </w:r>
    </w:p>
    <w:p w14:paraId="5603F6B4" w14:textId="77777777" w:rsidR="0059474C" w:rsidRDefault="0059474C" w:rsidP="00F8044F">
      <w:pPr>
        <w:rPr>
          <w:rFonts w:ascii="Times New Roman" w:hAnsi="Times New Roman"/>
          <w:sz w:val="28"/>
          <w:szCs w:val="28"/>
        </w:rPr>
      </w:pP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56DBB"/>
    <w:rsid w:val="002C41E1"/>
    <w:rsid w:val="00406DDF"/>
    <w:rsid w:val="0059474C"/>
    <w:rsid w:val="006322AF"/>
    <w:rsid w:val="006F14FD"/>
    <w:rsid w:val="0074131F"/>
    <w:rsid w:val="008408B4"/>
    <w:rsid w:val="00844AB2"/>
    <w:rsid w:val="008A4553"/>
    <w:rsid w:val="00A17935"/>
    <w:rsid w:val="00B40EF9"/>
    <w:rsid w:val="00B43C2C"/>
    <w:rsid w:val="00C55FF0"/>
    <w:rsid w:val="00CF7EEE"/>
    <w:rsid w:val="00D06480"/>
    <w:rsid w:val="00DB006B"/>
    <w:rsid w:val="00DC1B09"/>
    <w:rsid w:val="00DE7C59"/>
    <w:rsid w:val="00E43BF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2025-04-01T11:48:00Z</dcterms:created>
  <dcterms:modified xsi:type="dcterms:W3CDTF">2025-04-01T11:49:00Z</dcterms:modified>
</cp:coreProperties>
</file>