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3A2C" w14:textId="1B29B451" w:rsidR="00E060AA" w:rsidRDefault="00E060AA">
      <w:pPr>
        <w:rPr>
          <w:rFonts w:ascii="Times New Roman" w:hAnsi="Times New Roman"/>
          <w:sz w:val="28"/>
          <w:szCs w:val="28"/>
        </w:rPr>
      </w:pPr>
      <w:r w:rsidRPr="00D969AA">
        <w:rPr>
          <w:rFonts w:ascii="Times New Roman" w:hAnsi="Times New Roman"/>
          <w:sz w:val="28"/>
          <w:szCs w:val="28"/>
        </w:rPr>
        <w:t xml:space="preserve">Урок </w:t>
      </w:r>
      <w:r w:rsidR="00D969AA" w:rsidRPr="00D969AA">
        <w:rPr>
          <w:rFonts w:ascii="Times New Roman" w:hAnsi="Times New Roman"/>
          <w:sz w:val="28"/>
          <w:szCs w:val="28"/>
        </w:rPr>
        <w:t>19</w:t>
      </w:r>
      <w:r w:rsidR="006B3060">
        <w:rPr>
          <w:rFonts w:ascii="Times New Roman" w:hAnsi="Times New Roman"/>
          <w:sz w:val="28"/>
          <w:szCs w:val="28"/>
        </w:rPr>
        <w:t xml:space="preserve"> </w:t>
      </w:r>
    </w:p>
    <w:p w14:paraId="21ACE32D" w14:textId="08396345" w:rsidR="00E237B9" w:rsidRPr="00595A84" w:rsidRDefault="006B3060" w:rsidP="00E237B9">
      <w:pPr>
        <w:jc w:val="both"/>
        <w:rPr>
          <w:b/>
        </w:rPr>
      </w:pPr>
      <w:r>
        <w:rPr>
          <w:rFonts w:ascii="Times New Roman" w:hAnsi="Times New Roman"/>
          <w:sz w:val="28"/>
          <w:szCs w:val="28"/>
        </w:rPr>
        <w:t xml:space="preserve">Тема: </w:t>
      </w:r>
      <w:r w:rsidR="00595A84" w:rsidRPr="00595A84">
        <w:rPr>
          <w:rFonts w:ascii="Times New Roman" w:hAnsi="Times New Roman"/>
          <w:b/>
          <w:sz w:val="28"/>
          <w:szCs w:val="28"/>
        </w:rPr>
        <w:t>Вірність Богові</w:t>
      </w:r>
    </w:p>
    <w:p w14:paraId="3D309881" w14:textId="486B2347" w:rsidR="005356F5" w:rsidRPr="00D969AA" w:rsidRDefault="00054761" w:rsidP="006D6E9D">
      <w:pPr>
        <w:rPr>
          <w:rFonts w:ascii="Times New Roman" w:hAnsi="Times New Roman"/>
          <w:b/>
          <w:sz w:val="28"/>
          <w:szCs w:val="28"/>
        </w:rPr>
      </w:pPr>
      <w:r w:rsidRPr="00D969AA">
        <w:rPr>
          <w:rFonts w:ascii="Times New Roman" w:hAnsi="Times New Roman"/>
          <w:b/>
          <w:sz w:val="28"/>
          <w:szCs w:val="28"/>
        </w:rPr>
        <w:t>Мета уроку</w:t>
      </w:r>
      <w:r w:rsidR="00E62C39" w:rsidRPr="00D969AA">
        <w:rPr>
          <w:rFonts w:ascii="Times New Roman" w:hAnsi="Times New Roman"/>
          <w:b/>
          <w:sz w:val="28"/>
          <w:szCs w:val="28"/>
        </w:rPr>
        <w:t>:</w:t>
      </w:r>
    </w:p>
    <w:p w14:paraId="7A53AE12" w14:textId="0EB67122" w:rsidR="00D969AA" w:rsidRPr="00D969AA" w:rsidRDefault="00D969AA" w:rsidP="00D969AA">
      <w:pPr>
        <w:jc w:val="both"/>
        <w:rPr>
          <w:rFonts w:ascii="Times New Roman" w:hAnsi="Times New Roman"/>
          <w:sz w:val="28"/>
          <w:szCs w:val="28"/>
        </w:rPr>
      </w:pPr>
      <w:r w:rsidRPr="00D969AA">
        <w:rPr>
          <w:rFonts w:ascii="Times New Roman" w:hAnsi="Times New Roman"/>
          <w:sz w:val="28"/>
          <w:szCs w:val="28"/>
        </w:rPr>
        <w:t xml:space="preserve">- показати як віра в Бога допомогла </w:t>
      </w:r>
      <w:r w:rsidR="005C6151">
        <w:rPr>
          <w:rFonts w:ascii="Times New Roman" w:hAnsi="Times New Roman"/>
          <w:sz w:val="28"/>
          <w:szCs w:val="28"/>
        </w:rPr>
        <w:t>юнакам</w:t>
      </w:r>
      <w:r w:rsidRPr="00D969AA">
        <w:rPr>
          <w:rFonts w:ascii="Times New Roman" w:hAnsi="Times New Roman"/>
          <w:sz w:val="28"/>
          <w:szCs w:val="28"/>
        </w:rPr>
        <w:t xml:space="preserve"> побороти негативний досвід;</w:t>
      </w:r>
    </w:p>
    <w:p w14:paraId="7749D243" w14:textId="3595288D" w:rsidR="00D969AA" w:rsidRPr="00D969AA" w:rsidRDefault="00D969AA" w:rsidP="00D969AA">
      <w:pPr>
        <w:jc w:val="both"/>
        <w:rPr>
          <w:rFonts w:ascii="Times New Roman" w:hAnsi="Times New Roman"/>
          <w:sz w:val="28"/>
          <w:szCs w:val="28"/>
        </w:rPr>
      </w:pPr>
      <w:r w:rsidRPr="00D969AA">
        <w:rPr>
          <w:rFonts w:ascii="Times New Roman" w:hAnsi="Times New Roman"/>
          <w:sz w:val="28"/>
          <w:szCs w:val="28"/>
        </w:rPr>
        <w:t>-</w:t>
      </w:r>
      <w:r w:rsidR="008E5373">
        <w:rPr>
          <w:rFonts w:ascii="Times New Roman" w:hAnsi="Times New Roman"/>
          <w:sz w:val="28"/>
          <w:szCs w:val="28"/>
        </w:rPr>
        <w:t xml:space="preserve"> </w:t>
      </w:r>
      <w:r w:rsidRPr="00D969AA">
        <w:rPr>
          <w:rFonts w:ascii="Times New Roman" w:hAnsi="Times New Roman"/>
          <w:sz w:val="28"/>
          <w:szCs w:val="28"/>
        </w:rPr>
        <w:t>пояснити, що в житті ми можемо переживати випробування, коли нас відкидають, не сприймають та інші труднощі;</w:t>
      </w:r>
    </w:p>
    <w:p w14:paraId="5135262C" w14:textId="66143991" w:rsidR="00D969AA" w:rsidRPr="00D969AA" w:rsidRDefault="00D969AA" w:rsidP="00D969AA">
      <w:pPr>
        <w:rPr>
          <w:rFonts w:ascii="Times New Roman" w:hAnsi="Times New Roman"/>
          <w:b/>
          <w:sz w:val="28"/>
          <w:szCs w:val="28"/>
        </w:rPr>
      </w:pPr>
      <w:r w:rsidRPr="00D969AA">
        <w:rPr>
          <w:rFonts w:ascii="Times New Roman" w:hAnsi="Times New Roman"/>
          <w:sz w:val="28"/>
          <w:szCs w:val="28"/>
        </w:rPr>
        <w:t>- спонукати  учнів жити переможним життям.</w:t>
      </w:r>
    </w:p>
    <w:p w14:paraId="1FA7B193" w14:textId="4B5EE657" w:rsidR="00E060AA" w:rsidRPr="00D969AA" w:rsidRDefault="00BD4E15">
      <w:pPr>
        <w:rPr>
          <w:rFonts w:ascii="Times New Roman" w:hAnsi="Times New Roman"/>
          <w:sz w:val="28"/>
          <w:szCs w:val="28"/>
        </w:rPr>
      </w:pPr>
      <w:r w:rsidRPr="00D969AA">
        <w:rPr>
          <w:rFonts w:ascii="Times New Roman" w:hAnsi="Times New Roman"/>
          <w:b/>
          <w:i/>
          <w:sz w:val="28"/>
          <w:szCs w:val="28"/>
        </w:rPr>
        <w:t>Головна істина</w:t>
      </w:r>
      <w:r w:rsidR="00E060AA" w:rsidRPr="00D969AA">
        <w:rPr>
          <w:rFonts w:ascii="Times New Roman" w:hAnsi="Times New Roman"/>
          <w:b/>
          <w:i/>
          <w:sz w:val="28"/>
          <w:szCs w:val="28"/>
        </w:rPr>
        <w:t>:</w:t>
      </w:r>
      <w:r w:rsidR="005356F5" w:rsidRPr="00D969AA">
        <w:rPr>
          <w:rFonts w:ascii="Times New Roman" w:hAnsi="Times New Roman"/>
          <w:sz w:val="28"/>
          <w:szCs w:val="28"/>
        </w:rPr>
        <w:t xml:space="preserve"> </w:t>
      </w:r>
      <w:r w:rsidR="00D502FF" w:rsidRPr="00D502FF">
        <w:rPr>
          <w:rFonts w:ascii="Times New Roman" w:hAnsi="Times New Roman"/>
          <w:b/>
          <w:bCs/>
          <w:i/>
          <w:iCs/>
          <w:sz w:val="28"/>
          <w:szCs w:val="28"/>
        </w:rPr>
        <w:t>Вір</w:t>
      </w:r>
      <w:r w:rsidR="00F352EE">
        <w:rPr>
          <w:rFonts w:ascii="Times New Roman" w:hAnsi="Times New Roman"/>
          <w:b/>
          <w:bCs/>
          <w:i/>
          <w:iCs/>
          <w:sz w:val="28"/>
          <w:szCs w:val="28"/>
        </w:rPr>
        <w:t>ність Богові -  зміцнює мої</w:t>
      </w:r>
      <w:r w:rsidR="00D502FF" w:rsidRPr="00D502FF">
        <w:rPr>
          <w:rFonts w:ascii="Times New Roman" w:hAnsi="Times New Roman"/>
          <w:b/>
          <w:bCs/>
          <w:i/>
          <w:iCs/>
          <w:sz w:val="28"/>
          <w:szCs w:val="28"/>
        </w:rPr>
        <w:t xml:space="preserve"> переконання!</w:t>
      </w:r>
    </w:p>
    <w:p w14:paraId="6F3ADB25" w14:textId="72309796" w:rsidR="00054761" w:rsidRPr="00D969AA" w:rsidRDefault="00054761">
      <w:pPr>
        <w:rPr>
          <w:rFonts w:ascii="Times New Roman" w:hAnsi="Times New Roman"/>
          <w:sz w:val="28"/>
          <w:szCs w:val="28"/>
        </w:rPr>
      </w:pPr>
      <w:r w:rsidRPr="00D969AA">
        <w:rPr>
          <w:rFonts w:ascii="Times New Roman" w:hAnsi="Times New Roman"/>
          <w:b/>
          <w:i/>
          <w:sz w:val="28"/>
          <w:szCs w:val="28"/>
        </w:rPr>
        <w:t>Біблійна основа:</w:t>
      </w:r>
      <w:r w:rsidR="00E237B9" w:rsidRPr="00D969AA">
        <w:rPr>
          <w:rFonts w:ascii="Times New Roman" w:hAnsi="Times New Roman"/>
          <w:sz w:val="28"/>
          <w:szCs w:val="28"/>
        </w:rPr>
        <w:t xml:space="preserve"> </w:t>
      </w:r>
      <w:r w:rsidR="00D969AA" w:rsidRPr="00D969AA">
        <w:rPr>
          <w:rFonts w:ascii="Times New Roman" w:hAnsi="Times New Roman"/>
          <w:sz w:val="28"/>
          <w:szCs w:val="28"/>
        </w:rPr>
        <w:t>Кн</w:t>
      </w:r>
      <w:r w:rsidR="003E69BB">
        <w:rPr>
          <w:rFonts w:ascii="Times New Roman" w:hAnsi="Times New Roman"/>
          <w:sz w:val="28"/>
          <w:szCs w:val="28"/>
        </w:rPr>
        <w:t>ига</w:t>
      </w:r>
      <w:r w:rsidR="00D969AA" w:rsidRPr="00D969AA">
        <w:rPr>
          <w:rFonts w:ascii="Times New Roman" w:hAnsi="Times New Roman"/>
          <w:sz w:val="28"/>
          <w:szCs w:val="28"/>
        </w:rPr>
        <w:t xml:space="preserve"> Дан</w:t>
      </w:r>
      <w:r w:rsidR="003E69BB">
        <w:rPr>
          <w:rFonts w:ascii="Times New Roman" w:hAnsi="Times New Roman"/>
          <w:sz w:val="28"/>
          <w:szCs w:val="28"/>
        </w:rPr>
        <w:t>иїла</w:t>
      </w:r>
      <w:r w:rsidR="00D969AA" w:rsidRPr="00D969AA">
        <w:rPr>
          <w:rFonts w:ascii="Times New Roman" w:hAnsi="Times New Roman"/>
          <w:sz w:val="28"/>
          <w:szCs w:val="28"/>
        </w:rPr>
        <w:t xml:space="preserve"> 3:1-30</w:t>
      </w:r>
    </w:p>
    <w:p w14:paraId="4333F299" w14:textId="3AEE9D31" w:rsidR="00F352EE" w:rsidRPr="00E564F7" w:rsidRDefault="00054761" w:rsidP="00F352EE">
      <w:pPr>
        <w:rPr>
          <w:rFonts w:ascii="Times New Roman" w:hAnsi="Times New Roman"/>
          <w:iCs/>
          <w:sz w:val="28"/>
          <w:szCs w:val="28"/>
        </w:rPr>
      </w:pPr>
      <w:r w:rsidRPr="00D969AA">
        <w:rPr>
          <w:rFonts w:ascii="Times New Roman" w:hAnsi="Times New Roman"/>
          <w:b/>
          <w:i/>
          <w:sz w:val="28"/>
          <w:szCs w:val="28"/>
        </w:rPr>
        <w:t>Золотий вірш</w:t>
      </w:r>
      <w:bookmarkStart w:id="0" w:name="_Hlk180087376"/>
      <w:r w:rsidR="00E237B9" w:rsidRPr="00D969AA">
        <w:rPr>
          <w:rFonts w:ascii="Times New Roman" w:hAnsi="Times New Roman"/>
          <w:b/>
          <w:i/>
          <w:sz w:val="28"/>
          <w:szCs w:val="28"/>
        </w:rPr>
        <w:t xml:space="preserve">: </w:t>
      </w:r>
      <w:bookmarkStart w:id="1" w:name="_Hlk179825175"/>
      <w:r w:rsidR="00D969AA" w:rsidRPr="00E564F7">
        <w:rPr>
          <w:rFonts w:ascii="Times New Roman" w:hAnsi="Times New Roman"/>
          <w:iCs/>
          <w:sz w:val="28"/>
          <w:szCs w:val="28"/>
        </w:rPr>
        <w:t>«Я все можу в Тім, хто мене підкріпляє, - в Ісусі Христі»</w:t>
      </w:r>
      <w:r w:rsidR="00F352EE" w:rsidRPr="00E564F7">
        <w:rPr>
          <w:rFonts w:ascii="Times New Roman" w:hAnsi="Times New Roman"/>
          <w:iCs/>
          <w:sz w:val="28"/>
          <w:szCs w:val="28"/>
        </w:rPr>
        <w:t>.</w:t>
      </w:r>
      <w:r w:rsidR="00D969AA" w:rsidRPr="00E564F7">
        <w:rPr>
          <w:rFonts w:ascii="Times New Roman" w:hAnsi="Times New Roman"/>
          <w:iCs/>
          <w:sz w:val="28"/>
          <w:szCs w:val="28"/>
        </w:rPr>
        <w:t xml:space="preserve"> </w:t>
      </w:r>
    </w:p>
    <w:p w14:paraId="6F0A8522" w14:textId="2EF4021D" w:rsidR="004C6965" w:rsidRPr="00E564F7" w:rsidRDefault="00D969AA" w:rsidP="00F352EE">
      <w:pPr>
        <w:rPr>
          <w:rFonts w:ascii="Times New Roman" w:hAnsi="Times New Roman"/>
          <w:b/>
          <w:iCs/>
          <w:sz w:val="28"/>
          <w:szCs w:val="28"/>
        </w:rPr>
      </w:pPr>
      <w:proofErr w:type="spellStart"/>
      <w:r w:rsidRPr="00E564F7">
        <w:rPr>
          <w:rFonts w:ascii="Times New Roman" w:hAnsi="Times New Roman"/>
          <w:iCs/>
          <w:sz w:val="28"/>
          <w:szCs w:val="28"/>
        </w:rPr>
        <w:t>Фи</w:t>
      </w:r>
      <w:r w:rsidR="00314A9F" w:rsidRPr="00E564F7">
        <w:rPr>
          <w:rFonts w:ascii="Times New Roman" w:hAnsi="Times New Roman"/>
          <w:iCs/>
          <w:sz w:val="28"/>
          <w:szCs w:val="28"/>
        </w:rPr>
        <w:t>липян</w:t>
      </w:r>
      <w:proofErr w:type="spellEnd"/>
      <w:r w:rsidR="00314A9F" w:rsidRPr="00E564F7">
        <w:rPr>
          <w:rFonts w:ascii="Times New Roman" w:hAnsi="Times New Roman"/>
          <w:iCs/>
          <w:sz w:val="28"/>
          <w:szCs w:val="28"/>
        </w:rPr>
        <w:t xml:space="preserve"> </w:t>
      </w:r>
      <w:r w:rsidRPr="00E564F7">
        <w:rPr>
          <w:rFonts w:ascii="Times New Roman" w:hAnsi="Times New Roman"/>
          <w:iCs/>
          <w:sz w:val="28"/>
          <w:szCs w:val="28"/>
        </w:rPr>
        <w:t xml:space="preserve"> 4:13.</w:t>
      </w:r>
    </w:p>
    <w:bookmarkEnd w:id="0"/>
    <w:bookmarkEnd w:id="1"/>
    <w:p w14:paraId="20E1A917" w14:textId="5590EF8D" w:rsidR="00E62C39" w:rsidRPr="00AB2E55" w:rsidRDefault="00BD4E15" w:rsidP="00E62C39">
      <w:pPr>
        <w:rPr>
          <w:rFonts w:ascii="Times New Roman" w:hAnsi="Times New Roman"/>
          <w:sz w:val="28"/>
          <w:szCs w:val="28"/>
        </w:rPr>
      </w:pPr>
      <w:r w:rsidRPr="00E564F7">
        <w:rPr>
          <w:rFonts w:ascii="Times New Roman" w:hAnsi="Times New Roman"/>
          <w:b/>
          <w:iCs/>
          <w:sz w:val="28"/>
          <w:szCs w:val="28"/>
        </w:rPr>
        <w:t>Наочність</w:t>
      </w:r>
      <w:r w:rsidR="006508B5" w:rsidRPr="00E564F7">
        <w:rPr>
          <w:rFonts w:ascii="Times New Roman" w:hAnsi="Times New Roman"/>
          <w:b/>
          <w:iCs/>
          <w:sz w:val="28"/>
          <w:szCs w:val="28"/>
        </w:rPr>
        <w:t xml:space="preserve"> та обла</w:t>
      </w:r>
      <w:r w:rsidR="006508B5" w:rsidRPr="00D969AA">
        <w:rPr>
          <w:rFonts w:ascii="Times New Roman" w:hAnsi="Times New Roman"/>
          <w:b/>
          <w:i/>
          <w:sz w:val="28"/>
          <w:szCs w:val="28"/>
        </w:rPr>
        <w:t>днання</w:t>
      </w:r>
      <w:r w:rsidR="00E62C39" w:rsidRPr="00D969AA">
        <w:rPr>
          <w:rFonts w:ascii="Times New Roman" w:hAnsi="Times New Roman"/>
          <w:b/>
          <w:i/>
          <w:sz w:val="28"/>
          <w:szCs w:val="28"/>
        </w:rPr>
        <w:t xml:space="preserve">: </w:t>
      </w:r>
      <w:r w:rsidRPr="00D969AA">
        <w:rPr>
          <w:rFonts w:ascii="Times New Roman" w:hAnsi="Times New Roman"/>
          <w:sz w:val="28"/>
          <w:szCs w:val="28"/>
        </w:rPr>
        <w:t xml:space="preserve"> </w:t>
      </w:r>
      <w:r w:rsidR="00EC0AB6">
        <w:rPr>
          <w:rFonts w:ascii="Times New Roman" w:hAnsi="Times New Roman"/>
          <w:sz w:val="28"/>
          <w:szCs w:val="28"/>
        </w:rPr>
        <w:t xml:space="preserve">Біблія, карта Вавилону, </w:t>
      </w:r>
      <w:r w:rsidR="00AB2E55">
        <w:rPr>
          <w:rFonts w:ascii="Times New Roman" w:hAnsi="Times New Roman"/>
          <w:sz w:val="28"/>
          <w:szCs w:val="28"/>
        </w:rPr>
        <w:t xml:space="preserve">кусочок глини, золото (прикраса), цвях чи </w:t>
      </w:r>
      <w:proofErr w:type="spellStart"/>
      <w:r w:rsidR="00AB2E55">
        <w:rPr>
          <w:rFonts w:ascii="Times New Roman" w:hAnsi="Times New Roman"/>
          <w:sz w:val="28"/>
          <w:szCs w:val="28"/>
        </w:rPr>
        <w:t>саморіз</w:t>
      </w:r>
      <w:proofErr w:type="spellEnd"/>
      <w:r w:rsidR="00AB2E55">
        <w:rPr>
          <w:rFonts w:ascii="Times New Roman" w:hAnsi="Times New Roman"/>
          <w:sz w:val="28"/>
          <w:szCs w:val="28"/>
        </w:rPr>
        <w:t>,</w:t>
      </w:r>
      <w:r w:rsidR="00EC0AB6">
        <w:rPr>
          <w:rFonts w:ascii="Times New Roman" w:hAnsi="Times New Roman"/>
          <w:sz w:val="28"/>
          <w:szCs w:val="28"/>
        </w:rPr>
        <w:t xml:space="preserve"> ролики, додатки,  </w:t>
      </w:r>
      <w:r w:rsidR="00987DCE">
        <w:rPr>
          <w:rFonts w:ascii="Times New Roman" w:hAnsi="Times New Roman"/>
          <w:sz w:val="28"/>
          <w:szCs w:val="28"/>
        </w:rPr>
        <w:t>зубочистки дерев’яні</w:t>
      </w:r>
      <w:r w:rsidR="007C455D">
        <w:rPr>
          <w:rFonts w:ascii="Times New Roman" w:hAnsi="Times New Roman"/>
          <w:sz w:val="28"/>
          <w:szCs w:val="28"/>
        </w:rPr>
        <w:t xml:space="preserve"> 3-5шт.</w:t>
      </w:r>
      <w:r w:rsidR="00987DCE">
        <w:rPr>
          <w:rFonts w:ascii="Times New Roman" w:hAnsi="Times New Roman"/>
          <w:sz w:val="28"/>
          <w:szCs w:val="28"/>
        </w:rPr>
        <w:t>, …</w:t>
      </w:r>
    </w:p>
    <w:p w14:paraId="289C881B" w14:textId="77777777" w:rsidR="00C717E7" w:rsidRPr="00D969AA" w:rsidRDefault="003962DD" w:rsidP="00E62C39">
      <w:pPr>
        <w:rPr>
          <w:rFonts w:ascii="Times New Roman" w:hAnsi="Times New Roman"/>
          <w:b/>
          <w:i/>
          <w:sz w:val="28"/>
          <w:szCs w:val="28"/>
        </w:rPr>
      </w:pPr>
      <w:r w:rsidRPr="00D969AA">
        <w:rPr>
          <w:rFonts w:ascii="Times New Roman" w:hAnsi="Times New Roman"/>
          <w:b/>
          <w:i/>
          <w:sz w:val="28"/>
          <w:szCs w:val="28"/>
        </w:rPr>
        <w:t>Словник понять</w:t>
      </w:r>
      <w:r w:rsidR="00705BFE" w:rsidRPr="00D969AA">
        <w:rPr>
          <w:rFonts w:ascii="Times New Roman" w:hAnsi="Times New Roman"/>
          <w:b/>
          <w:i/>
          <w:sz w:val="28"/>
          <w:szCs w:val="28"/>
        </w:rPr>
        <w:t>,</w:t>
      </w:r>
      <w:r w:rsidRPr="00D969AA">
        <w:rPr>
          <w:rFonts w:ascii="Times New Roman" w:hAnsi="Times New Roman"/>
          <w:b/>
          <w:i/>
          <w:sz w:val="28"/>
          <w:szCs w:val="28"/>
        </w:rPr>
        <w:t xml:space="preserve"> термінів</w:t>
      </w:r>
      <w:r w:rsidR="00705BFE" w:rsidRPr="00D969AA">
        <w:rPr>
          <w:rFonts w:ascii="Times New Roman" w:hAnsi="Times New Roman"/>
          <w:b/>
          <w:i/>
          <w:sz w:val="28"/>
          <w:szCs w:val="28"/>
        </w:rPr>
        <w:t xml:space="preserve"> і словосполучень</w:t>
      </w:r>
      <w:r w:rsidR="00C717E7" w:rsidRPr="00D969AA">
        <w:rPr>
          <w:rFonts w:ascii="Times New Roman" w:hAnsi="Times New Roman"/>
          <w:b/>
          <w:i/>
          <w:sz w:val="28"/>
          <w:szCs w:val="28"/>
        </w:rPr>
        <w:t>:</w:t>
      </w:r>
    </w:p>
    <w:p w14:paraId="36A22E35" w14:textId="55766089" w:rsidR="00E62C39" w:rsidRDefault="003E69BB" w:rsidP="00E62C39">
      <w:pPr>
        <w:rPr>
          <w:rFonts w:ascii="Times New Roman" w:hAnsi="Times New Roman"/>
          <w:sz w:val="28"/>
          <w:szCs w:val="28"/>
        </w:rPr>
      </w:pPr>
      <w:bookmarkStart w:id="2" w:name="_Hlk179824503"/>
      <w:r>
        <w:rPr>
          <w:rFonts w:ascii="Times New Roman" w:hAnsi="Times New Roman"/>
          <w:sz w:val="28"/>
          <w:szCs w:val="28"/>
        </w:rPr>
        <w:t xml:space="preserve">Вірність </w:t>
      </w:r>
      <w:r w:rsidR="002A2AF6">
        <w:rPr>
          <w:rFonts w:ascii="Times New Roman" w:hAnsi="Times New Roman"/>
          <w:sz w:val="28"/>
          <w:szCs w:val="28"/>
        </w:rPr>
        <w:t xml:space="preserve">– обов’язок, або відданість </w:t>
      </w:r>
      <w:r w:rsidR="007A1A49">
        <w:rPr>
          <w:rFonts w:ascii="Times New Roman" w:hAnsi="Times New Roman"/>
          <w:sz w:val="28"/>
          <w:szCs w:val="28"/>
        </w:rPr>
        <w:t xml:space="preserve">за </w:t>
      </w:r>
      <w:r w:rsidR="002A2AF6">
        <w:rPr>
          <w:rFonts w:ascii="Times New Roman" w:hAnsi="Times New Roman"/>
          <w:sz w:val="28"/>
          <w:szCs w:val="28"/>
        </w:rPr>
        <w:t xml:space="preserve">зобов’язанням, або </w:t>
      </w:r>
      <w:r w:rsidR="007A1A49">
        <w:rPr>
          <w:rFonts w:ascii="Times New Roman" w:hAnsi="Times New Roman"/>
          <w:sz w:val="28"/>
          <w:szCs w:val="28"/>
        </w:rPr>
        <w:t>дотримання власного слова</w:t>
      </w:r>
      <w:r w:rsidR="002A2AF6">
        <w:rPr>
          <w:rFonts w:ascii="Times New Roman" w:hAnsi="Times New Roman"/>
          <w:sz w:val="28"/>
          <w:szCs w:val="28"/>
        </w:rPr>
        <w:t>.</w:t>
      </w:r>
      <w:r>
        <w:rPr>
          <w:rFonts w:ascii="Times New Roman" w:hAnsi="Times New Roman"/>
          <w:sz w:val="28"/>
          <w:szCs w:val="28"/>
        </w:rPr>
        <w:t xml:space="preserve"> </w:t>
      </w:r>
      <w:r w:rsidR="00B465B6">
        <w:rPr>
          <w:rFonts w:ascii="Times New Roman" w:hAnsi="Times New Roman"/>
          <w:sz w:val="28"/>
          <w:szCs w:val="28"/>
        </w:rPr>
        <w:t>В</w:t>
      </w:r>
      <w:r w:rsidR="002A2AF6">
        <w:rPr>
          <w:rFonts w:ascii="Times New Roman" w:hAnsi="Times New Roman"/>
          <w:sz w:val="28"/>
          <w:szCs w:val="28"/>
        </w:rPr>
        <w:t>ірна людина</w:t>
      </w:r>
      <w:r w:rsidR="00B465B6">
        <w:rPr>
          <w:rFonts w:ascii="Times New Roman" w:hAnsi="Times New Roman"/>
          <w:sz w:val="28"/>
          <w:szCs w:val="28"/>
        </w:rPr>
        <w:t xml:space="preserve"> Богу</w:t>
      </w:r>
      <w:r w:rsidR="002A2AF6">
        <w:rPr>
          <w:rFonts w:ascii="Times New Roman" w:hAnsi="Times New Roman"/>
          <w:sz w:val="28"/>
          <w:szCs w:val="28"/>
        </w:rPr>
        <w:t xml:space="preserve"> є та, </w:t>
      </w:r>
      <w:r w:rsidR="00B465B6">
        <w:rPr>
          <w:rFonts w:ascii="Times New Roman" w:hAnsi="Times New Roman"/>
          <w:sz w:val="28"/>
          <w:szCs w:val="28"/>
        </w:rPr>
        <w:t>яка любить Його понад усе</w:t>
      </w:r>
      <w:r w:rsidR="00095AFA">
        <w:rPr>
          <w:rFonts w:ascii="Times New Roman" w:hAnsi="Times New Roman"/>
          <w:sz w:val="28"/>
          <w:szCs w:val="28"/>
        </w:rPr>
        <w:t xml:space="preserve">. </w:t>
      </w:r>
      <w:r w:rsidR="002A2AF6">
        <w:rPr>
          <w:rFonts w:ascii="Times New Roman" w:hAnsi="Times New Roman"/>
          <w:sz w:val="28"/>
          <w:szCs w:val="28"/>
        </w:rPr>
        <w:t xml:space="preserve"> </w:t>
      </w:r>
    </w:p>
    <w:bookmarkEnd w:id="2"/>
    <w:p w14:paraId="7CB11734" w14:textId="54114C1F" w:rsidR="00E62C39" w:rsidRPr="00D969AA" w:rsidRDefault="00F07B4E" w:rsidP="00F07B4E">
      <w:pPr>
        <w:rPr>
          <w:rFonts w:ascii="Times New Roman" w:hAnsi="Times New Roman"/>
          <w:sz w:val="28"/>
          <w:szCs w:val="28"/>
        </w:rPr>
      </w:pPr>
      <w:r w:rsidRPr="00D969AA">
        <w:rPr>
          <w:rFonts w:ascii="Times New Roman" w:hAnsi="Times New Roman"/>
          <w:b/>
          <w:i/>
          <w:sz w:val="28"/>
          <w:szCs w:val="28"/>
        </w:rPr>
        <w:t>Використана література</w:t>
      </w:r>
      <w:r w:rsidRPr="00D969AA">
        <w:rPr>
          <w:rFonts w:ascii="Times New Roman" w:hAnsi="Times New Roman"/>
          <w:sz w:val="28"/>
          <w:szCs w:val="28"/>
        </w:rPr>
        <w:t xml:space="preserve"> </w:t>
      </w:r>
    </w:p>
    <w:p w14:paraId="69207723" w14:textId="26152619" w:rsidR="007C7025" w:rsidRDefault="00A52345" w:rsidP="00F07B4E">
      <w:pPr>
        <w:rPr>
          <w:rFonts w:ascii="Times New Roman" w:hAnsi="Times New Roman"/>
          <w:sz w:val="28"/>
          <w:szCs w:val="28"/>
        </w:rPr>
      </w:pPr>
      <w:r>
        <w:rPr>
          <w:rFonts w:ascii="Times New Roman" w:hAnsi="Times New Roman"/>
          <w:sz w:val="28"/>
          <w:szCs w:val="28"/>
        </w:rPr>
        <w:t>Біблія</w:t>
      </w:r>
      <w:r w:rsidR="00AF5651">
        <w:rPr>
          <w:rFonts w:ascii="Times New Roman" w:hAnsi="Times New Roman"/>
          <w:sz w:val="28"/>
          <w:szCs w:val="28"/>
        </w:rPr>
        <w:t>.</w:t>
      </w:r>
    </w:p>
    <w:p w14:paraId="190C2238" w14:textId="3ED61413" w:rsidR="00A52345" w:rsidRPr="00D969AA" w:rsidRDefault="00A52345" w:rsidP="00F07B4E">
      <w:pPr>
        <w:rPr>
          <w:rFonts w:ascii="Times New Roman" w:hAnsi="Times New Roman"/>
          <w:sz w:val="28"/>
          <w:szCs w:val="28"/>
        </w:rPr>
      </w:pPr>
      <w:r>
        <w:rPr>
          <w:rFonts w:ascii="Times New Roman" w:hAnsi="Times New Roman"/>
          <w:sz w:val="28"/>
          <w:szCs w:val="28"/>
        </w:rPr>
        <w:t>Біблійний словничок.</w:t>
      </w:r>
    </w:p>
    <w:p w14:paraId="1D877127" w14:textId="77777777" w:rsidR="003B3EF3" w:rsidRPr="00D969AA" w:rsidRDefault="003B3EF3" w:rsidP="003B3EF3">
      <w:pPr>
        <w:jc w:val="center"/>
        <w:rPr>
          <w:rFonts w:ascii="Times New Roman" w:hAnsi="Times New Roman"/>
          <w:sz w:val="28"/>
          <w:szCs w:val="28"/>
        </w:rPr>
      </w:pPr>
      <w:r w:rsidRPr="00D969AA">
        <w:rPr>
          <w:rFonts w:ascii="Times New Roman" w:hAnsi="Times New Roman"/>
          <w:sz w:val="28"/>
          <w:szCs w:val="28"/>
        </w:rPr>
        <w:t>ХІД УРОКУ</w:t>
      </w:r>
    </w:p>
    <w:p w14:paraId="700CAD2C" w14:textId="77777777" w:rsidR="00C11602" w:rsidRPr="00D969AA" w:rsidRDefault="00C11602" w:rsidP="00C11602">
      <w:pPr>
        <w:rPr>
          <w:rFonts w:ascii="Times New Roman" w:hAnsi="Times New Roman"/>
          <w:sz w:val="28"/>
          <w:szCs w:val="28"/>
        </w:rPr>
      </w:pPr>
      <w:r w:rsidRPr="00D969AA">
        <w:rPr>
          <w:rFonts w:ascii="Times New Roman" w:hAnsi="Times New Roman"/>
          <w:sz w:val="28"/>
          <w:szCs w:val="28"/>
        </w:rPr>
        <w:t>І. Вступна частина (створити сприятливу атмосферу в класі)</w:t>
      </w:r>
    </w:p>
    <w:p w14:paraId="315C602E" w14:textId="0AC25EE4" w:rsidR="003B3EF3" w:rsidRPr="00D969AA" w:rsidRDefault="003B3EF3" w:rsidP="003B3EF3">
      <w:pPr>
        <w:pStyle w:val="a3"/>
        <w:numPr>
          <w:ilvl w:val="0"/>
          <w:numId w:val="2"/>
        </w:numPr>
        <w:jc w:val="both"/>
        <w:rPr>
          <w:rFonts w:ascii="Times New Roman" w:hAnsi="Times New Roman"/>
          <w:sz w:val="28"/>
          <w:szCs w:val="28"/>
        </w:rPr>
      </w:pPr>
      <w:r w:rsidRPr="00D969AA">
        <w:rPr>
          <w:rFonts w:ascii="Times New Roman" w:hAnsi="Times New Roman"/>
          <w:sz w:val="28"/>
          <w:szCs w:val="28"/>
        </w:rPr>
        <w:t xml:space="preserve">Привітання </w:t>
      </w:r>
      <w:r w:rsidR="00C11602" w:rsidRPr="00D969AA">
        <w:rPr>
          <w:rFonts w:ascii="Times New Roman" w:hAnsi="Times New Roman"/>
          <w:sz w:val="28"/>
          <w:szCs w:val="28"/>
        </w:rPr>
        <w:t>/звернути увагу на нових дітей/</w:t>
      </w:r>
    </w:p>
    <w:p w14:paraId="16A16508" w14:textId="6958B270" w:rsidR="0070110F" w:rsidRPr="0070110F" w:rsidRDefault="003E4B1C" w:rsidP="0070110F">
      <w:pPr>
        <w:pStyle w:val="a3"/>
        <w:numPr>
          <w:ilvl w:val="0"/>
          <w:numId w:val="2"/>
        </w:numPr>
        <w:jc w:val="both"/>
        <w:rPr>
          <w:rFonts w:ascii="Times New Roman" w:hAnsi="Times New Roman"/>
          <w:sz w:val="28"/>
          <w:szCs w:val="28"/>
        </w:rPr>
      </w:pPr>
      <w:r w:rsidRPr="00D969AA">
        <w:rPr>
          <w:rFonts w:ascii="Times New Roman" w:hAnsi="Times New Roman"/>
          <w:sz w:val="28"/>
          <w:szCs w:val="28"/>
        </w:rPr>
        <w:t>Початкова молитва</w:t>
      </w:r>
      <w:r w:rsidR="00C11602" w:rsidRPr="00D969AA">
        <w:rPr>
          <w:rFonts w:ascii="Times New Roman" w:hAnsi="Times New Roman"/>
          <w:sz w:val="28"/>
          <w:szCs w:val="28"/>
        </w:rPr>
        <w:t xml:space="preserve"> </w:t>
      </w:r>
    </w:p>
    <w:p w14:paraId="7159F661" w14:textId="6865AF08" w:rsidR="00C11602" w:rsidRPr="00D969AA" w:rsidRDefault="00B45B5C" w:rsidP="003B3EF3">
      <w:pPr>
        <w:pStyle w:val="a3"/>
        <w:numPr>
          <w:ilvl w:val="0"/>
          <w:numId w:val="2"/>
        </w:numPr>
        <w:jc w:val="both"/>
        <w:rPr>
          <w:rFonts w:ascii="Times New Roman" w:hAnsi="Times New Roman"/>
          <w:sz w:val="28"/>
          <w:szCs w:val="28"/>
        </w:rPr>
      </w:pPr>
      <w:r w:rsidRPr="00D969AA">
        <w:rPr>
          <w:rFonts w:ascii="Times New Roman" w:hAnsi="Times New Roman"/>
          <w:sz w:val="28"/>
          <w:szCs w:val="28"/>
        </w:rPr>
        <w:t>Пісня</w:t>
      </w:r>
      <w:r w:rsidR="006024D3">
        <w:rPr>
          <w:rFonts w:ascii="Times New Roman" w:hAnsi="Times New Roman"/>
          <w:sz w:val="28"/>
          <w:szCs w:val="28"/>
        </w:rPr>
        <w:t xml:space="preserve"> «Такий Великий Бог!»</w:t>
      </w:r>
    </w:p>
    <w:p w14:paraId="234DD383" w14:textId="77777777" w:rsidR="0053001F" w:rsidRPr="00D969AA" w:rsidRDefault="0053001F" w:rsidP="003B3EF3">
      <w:pPr>
        <w:jc w:val="both"/>
        <w:rPr>
          <w:rFonts w:ascii="Times New Roman" w:hAnsi="Times New Roman"/>
          <w:sz w:val="28"/>
          <w:szCs w:val="28"/>
        </w:rPr>
      </w:pPr>
      <w:r w:rsidRPr="00D969AA">
        <w:rPr>
          <w:rFonts w:ascii="Times New Roman" w:hAnsi="Times New Roman"/>
          <w:sz w:val="28"/>
          <w:szCs w:val="28"/>
        </w:rPr>
        <w:t>ІІ. Основна частина</w:t>
      </w:r>
    </w:p>
    <w:p w14:paraId="7BB80E32" w14:textId="402A0C90" w:rsidR="0053001F" w:rsidRPr="00815533" w:rsidRDefault="00815533" w:rsidP="00815533">
      <w:pPr>
        <w:jc w:val="both"/>
        <w:rPr>
          <w:rFonts w:ascii="Times New Roman" w:hAnsi="Times New Roman"/>
          <w:sz w:val="28"/>
          <w:szCs w:val="28"/>
        </w:rPr>
      </w:pPr>
      <w:r>
        <w:rPr>
          <w:rFonts w:ascii="Times New Roman" w:hAnsi="Times New Roman"/>
          <w:sz w:val="28"/>
          <w:szCs w:val="28"/>
        </w:rPr>
        <w:t>1.</w:t>
      </w:r>
      <w:r w:rsidR="0053001F" w:rsidRPr="00815533">
        <w:rPr>
          <w:rFonts w:ascii="Times New Roman" w:hAnsi="Times New Roman"/>
          <w:sz w:val="28"/>
          <w:szCs w:val="28"/>
        </w:rPr>
        <w:t>Повторення теми попереднього уроку (перевірка домашнього завдання)</w:t>
      </w:r>
    </w:p>
    <w:p w14:paraId="1117BE80" w14:textId="77777777" w:rsidR="0070110F" w:rsidRDefault="0070110F" w:rsidP="0070110F">
      <w:pPr>
        <w:pStyle w:val="a3"/>
        <w:jc w:val="both"/>
        <w:rPr>
          <w:rFonts w:ascii="Times New Roman" w:hAnsi="Times New Roman"/>
          <w:b/>
          <w:bCs/>
          <w:i/>
          <w:iCs/>
          <w:sz w:val="28"/>
          <w:szCs w:val="28"/>
        </w:rPr>
      </w:pPr>
      <w:r w:rsidRPr="003801C1">
        <w:rPr>
          <w:rFonts w:ascii="Times New Roman" w:hAnsi="Times New Roman"/>
          <w:b/>
          <w:bCs/>
          <w:i/>
          <w:iCs/>
          <w:sz w:val="28"/>
          <w:szCs w:val="28"/>
        </w:rPr>
        <w:t xml:space="preserve">Запитання </w:t>
      </w:r>
    </w:p>
    <w:p w14:paraId="686758D9" w14:textId="19DF3C72" w:rsidR="0070110F" w:rsidRPr="00815533" w:rsidRDefault="0070110F" w:rsidP="00815533">
      <w:pPr>
        <w:pStyle w:val="a3"/>
        <w:numPr>
          <w:ilvl w:val="0"/>
          <w:numId w:val="4"/>
        </w:numPr>
        <w:jc w:val="both"/>
        <w:rPr>
          <w:rFonts w:ascii="Times New Roman" w:hAnsi="Times New Roman"/>
          <w:sz w:val="28"/>
          <w:szCs w:val="28"/>
        </w:rPr>
      </w:pPr>
      <w:r w:rsidRPr="00815533">
        <w:rPr>
          <w:rFonts w:ascii="Times New Roman" w:hAnsi="Times New Roman"/>
          <w:sz w:val="28"/>
          <w:szCs w:val="28"/>
        </w:rPr>
        <w:t>Ким Був Ілля?</w:t>
      </w:r>
    </w:p>
    <w:p w14:paraId="5FC877A3"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А що робив Єлисей?</w:t>
      </w:r>
    </w:p>
    <w:p w14:paraId="28A29D41"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lastRenderedPageBreak/>
        <w:t>Яку ціль поставив Єлисей для себе?</w:t>
      </w:r>
    </w:p>
    <w:p w14:paraId="017795D1"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Що він виконував по дорозі за Іллею?</w:t>
      </w:r>
    </w:p>
    <w:p w14:paraId="63BB262D"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Чи легко було Єлисею досягати мети?   …</w:t>
      </w:r>
    </w:p>
    <w:p w14:paraId="1DB46F7B"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Які слова кричав Єлисей, коли Ілля піднімався на небо?</w:t>
      </w:r>
    </w:p>
    <w:p w14:paraId="2E258C8A"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Що він вчинив плащем Іллі?</w:t>
      </w:r>
    </w:p>
    <w:p w14:paraId="718D4F37" w14:textId="2C6FAD8B" w:rsidR="0070110F" w:rsidRDefault="00D44C33" w:rsidP="0070110F">
      <w:pPr>
        <w:pStyle w:val="a3"/>
        <w:numPr>
          <w:ilvl w:val="0"/>
          <w:numId w:val="4"/>
        </w:numPr>
        <w:jc w:val="both"/>
        <w:rPr>
          <w:rFonts w:ascii="Times New Roman" w:hAnsi="Times New Roman"/>
          <w:sz w:val="28"/>
          <w:szCs w:val="28"/>
        </w:rPr>
      </w:pPr>
      <w:r>
        <w:rPr>
          <w:rFonts w:ascii="Times New Roman" w:hAnsi="Times New Roman"/>
          <w:sz w:val="28"/>
          <w:szCs w:val="28"/>
        </w:rPr>
        <w:t xml:space="preserve"> </w:t>
      </w:r>
      <w:r w:rsidR="0070110F">
        <w:rPr>
          <w:rFonts w:ascii="Times New Roman" w:hAnsi="Times New Roman"/>
          <w:sz w:val="28"/>
          <w:szCs w:val="28"/>
        </w:rPr>
        <w:t>Що про нього сказали люди?</w:t>
      </w:r>
    </w:p>
    <w:p w14:paraId="5524DCF4" w14:textId="77777777"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 xml:space="preserve"> Чи легко досягати своєї мети?</w:t>
      </w:r>
    </w:p>
    <w:p w14:paraId="023D4CBE" w14:textId="3E81BF84" w:rsidR="0070110F" w:rsidRDefault="0070110F" w:rsidP="0070110F">
      <w:pPr>
        <w:pStyle w:val="a3"/>
        <w:numPr>
          <w:ilvl w:val="0"/>
          <w:numId w:val="4"/>
        </w:numPr>
        <w:jc w:val="both"/>
        <w:rPr>
          <w:rFonts w:ascii="Times New Roman" w:hAnsi="Times New Roman"/>
          <w:sz w:val="28"/>
          <w:szCs w:val="28"/>
        </w:rPr>
      </w:pPr>
      <w:r>
        <w:rPr>
          <w:rFonts w:ascii="Times New Roman" w:hAnsi="Times New Roman"/>
          <w:sz w:val="28"/>
          <w:szCs w:val="28"/>
        </w:rPr>
        <w:t>Яку мети ви поставили у своєму житті? Чому?</w:t>
      </w:r>
    </w:p>
    <w:p w14:paraId="129CF12A" w14:textId="75F1580E" w:rsidR="00974921" w:rsidRDefault="00974921" w:rsidP="0070110F">
      <w:pPr>
        <w:pStyle w:val="a3"/>
        <w:numPr>
          <w:ilvl w:val="0"/>
          <w:numId w:val="4"/>
        </w:numPr>
        <w:jc w:val="both"/>
        <w:rPr>
          <w:rFonts w:ascii="Times New Roman" w:hAnsi="Times New Roman"/>
          <w:sz w:val="28"/>
          <w:szCs w:val="28"/>
        </w:rPr>
      </w:pPr>
      <w:r>
        <w:rPr>
          <w:rFonts w:ascii="Times New Roman" w:hAnsi="Times New Roman"/>
          <w:sz w:val="28"/>
          <w:szCs w:val="28"/>
        </w:rPr>
        <w:t>Розказати золотий вірш з минулого  уроку.</w:t>
      </w:r>
    </w:p>
    <w:p w14:paraId="39F11114" w14:textId="77777777" w:rsidR="0070110F" w:rsidRDefault="0070110F" w:rsidP="0070110F">
      <w:pPr>
        <w:pStyle w:val="a3"/>
        <w:jc w:val="both"/>
        <w:rPr>
          <w:rFonts w:ascii="Times New Roman" w:hAnsi="Times New Roman"/>
          <w:sz w:val="28"/>
          <w:szCs w:val="28"/>
        </w:rPr>
      </w:pPr>
    </w:p>
    <w:p w14:paraId="72A11CC2" w14:textId="300DBCD1" w:rsidR="0053001F" w:rsidRPr="0070110F" w:rsidRDefault="0053001F" w:rsidP="0070110F">
      <w:pPr>
        <w:pStyle w:val="a3"/>
        <w:numPr>
          <w:ilvl w:val="0"/>
          <w:numId w:val="7"/>
        </w:numPr>
        <w:jc w:val="both"/>
        <w:rPr>
          <w:rFonts w:ascii="Times New Roman" w:hAnsi="Times New Roman"/>
          <w:sz w:val="28"/>
          <w:szCs w:val="28"/>
        </w:rPr>
      </w:pPr>
      <w:r w:rsidRPr="0070110F">
        <w:rPr>
          <w:rFonts w:ascii="Times New Roman" w:hAnsi="Times New Roman"/>
          <w:sz w:val="28"/>
          <w:szCs w:val="28"/>
        </w:rPr>
        <w:t>Виклад нової теми:</w:t>
      </w:r>
    </w:p>
    <w:p w14:paraId="5F9792C4" w14:textId="77777777" w:rsidR="00D44C33" w:rsidRPr="00644C27" w:rsidRDefault="0053001F" w:rsidP="00644C27">
      <w:pPr>
        <w:pStyle w:val="a3"/>
        <w:jc w:val="both"/>
        <w:rPr>
          <w:rFonts w:ascii="Times New Roman" w:hAnsi="Times New Roman"/>
          <w:b/>
          <w:bCs/>
          <w:i/>
          <w:iCs/>
          <w:sz w:val="28"/>
          <w:szCs w:val="28"/>
        </w:rPr>
      </w:pPr>
      <w:r w:rsidRPr="00644C27">
        <w:rPr>
          <w:rFonts w:ascii="Times New Roman" w:hAnsi="Times New Roman"/>
          <w:b/>
          <w:bCs/>
          <w:i/>
          <w:iCs/>
          <w:sz w:val="28"/>
          <w:szCs w:val="28"/>
        </w:rPr>
        <w:t xml:space="preserve">Зацікавлення </w:t>
      </w:r>
    </w:p>
    <w:p w14:paraId="570E6ACC" w14:textId="77777777" w:rsidR="00772206" w:rsidRDefault="00772206" w:rsidP="00644C27">
      <w:pPr>
        <w:ind w:firstLine="708"/>
        <w:jc w:val="both"/>
        <w:rPr>
          <w:rFonts w:ascii="Times New Roman" w:hAnsi="Times New Roman"/>
          <w:sz w:val="28"/>
          <w:szCs w:val="28"/>
        </w:rPr>
      </w:pPr>
      <w:r>
        <w:rPr>
          <w:rFonts w:ascii="Times New Roman" w:hAnsi="Times New Roman"/>
          <w:sz w:val="28"/>
          <w:szCs w:val="28"/>
        </w:rPr>
        <w:t>Об’єднати дітей у 3 групи. Кожній із груп вручити матеріал, або малюнок.</w:t>
      </w:r>
    </w:p>
    <w:p w14:paraId="1052A837" w14:textId="77777777" w:rsidR="00772206" w:rsidRDefault="00772206" w:rsidP="00D44C33">
      <w:pPr>
        <w:jc w:val="both"/>
        <w:rPr>
          <w:rFonts w:ascii="Times New Roman" w:hAnsi="Times New Roman"/>
          <w:sz w:val="28"/>
          <w:szCs w:val="28"/>
        </w:rPr>
      </w:pPr>
      <w:r>
        <w:rPr>
          <w:rFonts w:ascii="Times New Roman" w:hAnsi="Times New Roman"/>
          <w:sz w:val="28"/>
          <w:szCs w:val="28"/>
        </w:rPr>
        <w:t>1 група отримує кусочок глини, чи малюнок з кусочка глини.</w:t>
      </w:r>
    </w:p>
    <w:p w14:paraId="29D94101" w14:textId="3C70AF0C" w:rsidR="0053001F" w:rsidRDefault="00772206" w:rsidP="00D44C33">
      <w:pPr>
        <w:jc w:val="both"/>
        <w:rPr>
          <w:rFonts w:ascii="Times New Roman" w:hAnsi="Times New Roman"/>
          <w:sz w:val="28"/>
          <w:szCs w:val="28"/>
        </w:rPr>
      </w:pPr>
      <w:r>
        <w:rPr>
          <w:rFonts w:ascii="Times New Roman" w:hAnsi="Times New Roman"/>
          <w:sz w:val="28"/>
          <w:szCs w:val="28"/>
        </w:rPr>
        <w:t>2 група отримує золото (ланцюжок чи перстень), або малюнок із золота.</w:t>
      </w:r>
    </w:p>
    <w:p w14:paraId="49F834A1" w14:textId="08504C89" w:rsidR="00772206" w:rsidRDefault="00772206" w:rsidP="00D44C33">
      <w:pPr>
        <w:jc w:val="both"/>
        <w:rPr>
          <w:rFonts w:ascii="Times New Roman" w:hAnsi="Times New Roman"/>
          <w:sz w:val="28"/>
          <w:szCs w:val="28"/>
        </w:rPr>
      </w:pPr>
      <w:r>
        <w:rPr>
          <w:rFonts w:ascii="Times New Roman" w:hAnsi="Times New Roman"/>
          <w:sz w:val="28"/>
          <w:szCs w:val="28"/>
        </w:rPr>
        <w:t xml:space="preserve">3 група отримує цвях чи </w:t>
      </w:r>
      <w:proofErr w:type="spellStart"/>
      <w:r>
        <w:rPr>
          <w:rFonts w:ascii="Times New Roman" w:hAnsi="Times New Roman"/>
          <w:sz w:val="28"/>
          <w:szCs w:val="28"/>
        </w:rPr>
        <w:t>саморіз</w:t>
      </w:r>
      <w:proofErr w:type="spellEnd"/>
      <w:r>
        <w:rPr>
          <w:rFonts w:ascii="Times New Roman" w:hAnsi="Times New Roman"/>
          <w:sz w:val="28"/>
          <w:szCs w:val="28"/>
        </w:rPr>
        <w:t xml:space="preserve">, або малюнок із </w:t>
      </w:r>
      <w:r w:rsidR="00F376BD">
        <w:rPr>
          <w:rFonts w:ascii="Times New Roman" w:hAnsi="Times New Roman"/>
          <w:sz w:val="28"/>
          <w:szCs w:val="28"/>
        </w:rPr>
        <w:t>металом</w:t>
      </w:r>
      <w:r w:rsidR="00DB08D4">
        <w:rPr>
          <w:rFonts w:ascii="Times New Roman" w:hAnsi="Times New Roman"/>
          <w:sz w:val="28"/>
          <w:szCs w:val="28"/>
        </w:rPr>
        <w:t xml:space="preserve"> – цвях, </w:t>
      </w:r>
      <w:proofErr w:type="spellStart"/>
      <w:r w:rsidR="00DB08D4">
        <w:rPr>
          <w:rFonts w:ascii="Times New Roman" w:hAnsi="Times New Roman"/>
          <w:sz w:val="28"/>
          <w:szCs w:val="28"/>
        </w:rPr>
        <w:t>саморіз</w:t>
      </w:r>
      <w:proofErr w:type="spellEnd"/>
      <w:r w:rsidR="00DB08D4">
        <w:rPr>
          <w:rFonts w:ascii="Times New Roman" w:hAnsi="Times New Roman"/>
          <w:sz w:val="28"/>
          <w:szCs w:val="28"/>
        </w:rPr>
        <w:t>,...</w:t>
      </w:r>
      <w:r>
        <w:rPr>
          <w:rFonts w:ascii="Times New Roman" w:hAnsi="Times New Roman"/>
          <w:sz w:val="28"/>
          <w:szCs w:val="28"/>
        </w:rPr>
        <w:t>.</w:t>
      </w:r>
    </w:p>
    <w:p w14:paraId="32201EA3" w14:textId="77777777" w:rsidR="00597E48" w:rsidRDefault="00597E48" w:rsidP="00D44C33">
      <w:pPr>
        <w:jc w:val="both"/>
        <w:rPr>
          <w:rFonts w:ascii="Times New Roman" w:hAnsi="Times New Roman"/>
          <w:sz w:val="28"/>
          <w:szCs w:val="28"/>
        </w:rPr>
      </w:pPr>
    </w:p>
    <w:p w14:paraId="2F437860" w14:textId="2C4AD5A3" w:rsidR="00644C27" w:rsidRPr="0059541B" w:rsidRDefault="00644C27" w:rsidP="00D44C33">
      <w:pPr>
        <w:jc w:val="both"/>
        <w:rPr>
          <w:rFonts w:ascii="Times New Roman" w:hAnsi="Times New Roman"/>
          <w:i/>
          <w:iCs/>
          <w:sz w:val="28"/>
          <w:szCs w:val="28"/>
        </w:rPr>
      </w:pPr>
      <w:r w:rsidRPr="0059541B">
        <w:rPr>
          <w:rFonts w:ascii="Times New Roman" w:hAnsi="Times New Roman"/>
          <w:i/>
          <w:iCs/>
          <w:sz w:val="28"/>
          <w:szCs w:val="28"/>
        </w:rPr>
        <w:t xml:space="preserve">Дорогі друзі,  </w:t>
      </w:r>
      <w:r w:rsidR="00597E48" w:rsidRPr="0059541B">
        <w:rPr>
          <w:rFonts w:ascii="Times New Roman" w:hAnsi="Times New Roman"/>
          <w:i/>
          <w:iCs/>
          <w:sz w:val="28"/>
          <w:szCs w:val="28"/>
        </w:rPr>
        <w:t>кожна група повинна</w:t>
      </w:r>
      <w:r w:rsidRPr="0059541B">
        <w:rPr>
          <w:rFonts w:ascii="Times New Roman" w:hAnsi="Times New Roman"/>
          <w:i/>
          <w:iCs/>
          <w:sz w:val="28"/>
          <w:szCs w:val="28"/>
        </w:rPr>
        <w:t xml:space="preserve"> дати відповідь на наступні запитання:</w:t>
      </w:r>
    </w:p>
    <w:p w14:paraId="7F8DCB31" w14:textId="072A650B" w:rsidR="00644C27" w:rsidRDefault="00644C27" w:rsidP="00644C27">
      <w:pPr>
        <w:pStyle w:val="a3"/>
        <w:numPr>
          <w:ilvl w:val="0"/>
          <w:numId w:val="1"/>
        </w:numPr>
        <w:jc w:val="both"/>
        <w:rPr>
          <w:rFonts w:ascii="Times New Roman" w:hAnsi="Times New Roman"/>
          <w:sz w:val="28"/>
          <w:szCs w:val="28"/>
        </w:rPr>
      </w:pPr>
      <w:r>
        <w:rPr>
          <w:rFonts w:ascii="Times New Roman" w:hAnsi="Times New Roman"/>
          <w:sz w:val="28"/>
          <w:szCs w:val="28"/>
        </w:rPr>
        <w:t>Що це за предмет та з чого він виготовлений?</w:t>
      </w:r>
    </w:p>
    <w:p w14:paraId="007315DD" w14:textId="7E6F12DE" w:rsidR="00644C27" w:rsidRDefault="00644C27" w:rsidP="00644C27">
      <w:pPr>
        <w:pStyle w:val="a3"/>
        <w:numPr>
          <w:ilvl w:val="0"/>
          <w:numId w:val="1"/>
        </w:numPr>
        <w:jc w:val="both"/>
        <w:rPr>
          <w:rFonts w:ascii="Times New Roman" w:hAnsi="Times New Roman"/>
          <w:sz w:val="28"/>
          <w:szCs w:val="28"/>
        </w:rPr>
      </w:pPr>
      <w:r>
        <w:rPr>
          <w:rFonts w:ascii="Times New Roman" w:hAnsi="Times New Roman"/>
          <w:sz w:val="28"/>
          <w:szCs w:val="28"/>
        </w:rPr>
        <w:t>Для чого він використовується?</w:t>
      </w:r>
    </w:p>
    <w:p w14:paraId="3B2FA780" w14:textId="77777777" w:rsidR="004719D4" w:rsidRDefault="00644C27" w:rsidP="00644C27">
      <w:pPr>
        <w:pStyle w:val="a3"/>
        <w:numPr>
          <w:ilvl w:val="0"/>
          <w:numId w:val="1"/>
        </w:numPr>
        <w:jc w:val="both"/>
        <w:rPr>
          <w:rFonts w:ascii="Times New Roman" w:hAnsi="Times New Roman"/>
          <w:sz w:val="28"/>
          <w:szCs w:val="28"/>
        </w:rPr>
      </w:pPr>
      <w:r>
        <w:rPr>
          <w:rFonts w:ascii="Times New Roman" w:hAnsi="Times New Roman"/>
          <w:sz w:val="28"/>
          <w:szCs w:val="28"/>
        </w:rPr>
        <w:t>Якими якостями та властивостями він володіє</w:t>
      </w:r>
      <w:r w:rsidR="004719D4">
        <w:rPr>
          <w:rFonts w:ascii="Times New Roman" w:hAnsi="Times New Roman"/>
          <w:sz w:val="28"/>
          <w:szCs w:val="28"/>
        </w:rPr>
        <w:t>?</w:t>
      </w:r>
    </w:p>
    <w:p w14:paraId="0633CB2F" w14:textId="373FFCD7" w:rsidR="00644C27" w:rsidRDefault="004719D4" w:rsidP="00644C27">
      <w:pPr>
        <w:pStyle w:val="a3"/>
        <w:numPr>
          <w:ilvl w:val="0"/>
          <w:numId w:val="1"/>
        </w:numPr>
        <w:jc w:val="both"/>
        <w:rPr>
          <w:rFonts w:ascii="Times New Roman" w:hAnsi="Times New Roman"/>
          <w:sz w:val="28"/>
          <w:szCs w:val="28"/>
        </w:rPr>
      </w:pPr>
      <w:r>
        <w:rPr>
          <w:rFonts w:ascii="Times New Roman" w:hAnsi="Times New Roman"/>
          <w:sz w:val="28"/>
          <w:szCs w:val="28"/>
        </w:rPr>
        <w:t>Ч</w:t>
      </w:r>
      <w:r w:rsidR="00644C27">
        <w:rPr>
          <w:rFonts w:ascii="Times New Roman" w:hAnsi="Times New Roman"/>
          <w:sz w:val="28"/>
          <w:szCs w:val="28"/>
        </w:rPr>
        <w:t>ому цінується</w:t>
      </w:r>
      <w:r>
        <w:rPr>
          <w:rFonts w:ascii="Times New Roman" w:hAnsi="Times New Roman"/>
          <w:sz w:val="28"/>
          <w:szCs w:val="28"/>
        </w:rPr>
        <w:t xml:space="preserve"> </w:t>
      </w:r>
      <w:r w:rsidR="00597E48">
        <w:rPr>
          <w:rFonts w:ascii="Times New Roman" w:hAnsi="Times New Roman"/>
          <w:sz w:val="28"/>
          <w:szCs w:val="28"/>
        </w:rPr>
        <w:t>цей предмет</w:t>
      </w:r>
      <w:r w:rsidR="00644C27">
        <w:rPr>
          <w:rFonts w:ascii="Times New Roman" w:hAnsi="Times New Roman"/>
          <w:sz w:val="28"/>
          <w:szCs w:val="28"/>
        </w:rPr>
        <w:t>?</w:t>
      </w:r>
    </w:p>
    <w:p w14:paraId="580BFCF3" w14:textId="13968466" w:rsidR="00644C27" w:rsidRPr="00644C27" w:rsidRDefault="00644C27" w:rsidP="00644C27">
      <w:pPr>
        <w:pStyle w:val="a3"/>
        <w:numPr>
          <w:ilvl w:val="0"/>
          <w:numId w:val="1"/>
        </w:numPr>
        <w:jc w:val="both"/>
        <w:rPr>
          <w:rFonts w:ascii="Times New Roman" w:hAnsi="Times New Roman"/>
          <w:sz w:val="28"/>
          <w:szCs w:val="28"/>
        </w:rPr>
      </w:pPr>
      <w:r>
        <w:rPr>
          <w:rFonts w:ascii="Times New Roman" w:hAnsi="Times New Roman"/>
          <w:sz w:val="28"/>
          <w:szCs w:val="28"/>
        </w:rPr>
        <w:t>Яким чином досягається необхідна властивість та бажана якість?</w:t>
      </w:r>
    </w:p>
    <w:p w14:paraId="47760607" w14:textId="165B29DB" w:rsidR="00644C27" w:rsidRDefault="00F376BD" w:rsidP="00597E48">
      <w:pPr>
        <w:jc w:val="both"/>
        <w:rPr>
          <w:rFonts w:ascii="Times New Roman" w:hAnsi="Times New Roman"/>
          <w:sz w:val="28"/>
          <w:szCs w:val="28"/>
        </w:rPr>
      </w:pPr>
      <w:r>
        <w:rPr>
          <w:rFonts w:ascii="Times New Roman" w:hAnsi="Times New Roman"/>
          <w:sz w:val="28"/>
          <w:szCs w:val="28"/>
        </w:rPr>
        <w:t>Представник кожної групи дає відповідь на поставлені запитання.</w:t>
      </w:r>
    </w:p>
    <w:p w14:paraId="426175E0" w14:textId="68FF638F" w:rsidR="00F376BD" w:rsidRDefault="00F376BD" w:rsidP="00597E48">
      <w:pPr>
        <w:jc w:val="both"/>
        <w:rPr>
          <w:rFonts w:ascii="Times New Roman" w:hAnsi="Times New Roman"/>
          <w:sz w:val="28"/>
          <w:szCs w:val="28"/>
        </w:rPr>
      </w:pPr>
      <w:r>
        <w:rPr>
          <w:rFonts w:ascii="Times New Roman" w:hAnsi="Times New Roman"/>
          <w:sz w:val="28"/>
          <w:szCs w:val="28"/>
        </w:rPr>
        <w:t xml:space="preserve">А тепер загальне запитання до всіх: </w:t>
      </w:r>
    </w:p>
    <w:p w14:paraId="689D768F" w14:textId="0B384852" w:rsidR="0059541B" w:rsidRDefault="00F376BD" w:rsidP="0059541B">
      <w:pPr>
        <w:pStyle w:val="a3"/>
        <w:numPr>
          <w:ilvl w:val="0"/>
          <w:numId w:val="8"/>
        </w:numPr>
        <w:jc w:val="both"/>
        <w:rPr>
          <w:rFonts w:ascii="Times New Roman" w:hAnsi="Times New Roman"/>
          <w:sz w:val="28"/>
          <w:szCs w:val="28"/>
        </w:rPr>
      </w:pPr>
      <w:r>
        <w:rPr>
          <w:rFonts w:ascii="Times New Roman" w:hAnsi="Times New Roman"/>
          <w:sz w:val="28"/>
          <w:szCs w:val="28"/>
        </w:rPr>
        <w:t>Що спільного між цими предметами</w:t>
      </w:r>
      <w:r w:rsidR="0059541B">
        <w:rPr>
          <w:rFonts w:ascii="Times New Roman" w:hAnsi="Times New Roman"/>
          <w:sz w:val="28"/>
          <w:szCs w:val="28"/>
        </w:rPr>
        <w:t>? Що їх об’єднує?</w:t>
      </w:r>
    </w:p>
    <w:p w14:paraId="093B18AE" w14:textId="35636400" w:rsidR="0059541B" w:rsidRDefault="0059541B" w:rsidP="0059541B">
      <w:pPr>
        <w:jc w:val="both"/>
        <w:rPr>
          <w:rFonts w:ascii="Times New Roman" w:hAnsi="Times New Roman"/>
          <w:sz w:val="28"/>
          <w:szCs w:val="28"/>
        </w:rPr>
      </w:pPr>
      <w:r>
        <w:rPr>
          <w:rFonts w:ascii="Times New Roman" w:hAnsi="Times New Roman"/>
          <w:sz w:val="28"/>
          <w:szCs w:val="28"/>
        </w:rPr>
        <w:t>Дякую за ваші відповіді. Отож, кожний із цих предметів проходить обробку вогнем.</w:t>
      </w:r>
    </w:p>
    <w:p w14:paraId="41002D51" w14:textId="4F2C4CC7" w:rsidR="00A225D6" w:rsidRPr="001C63E4" w:rsidRDefault="001C63E4" w:rsidP="0059541B">
      <w:pPr>
        <w:jc w:val="both"/>
        <w:rPr>
          <w:rFonts w:ascii="Times New Roman" w:hAnsi="Times New Roman"/>
          <w:i/>
          <w:iCs/>
          <w:sz w:val="28"/>
          <w:szCs w:val="28"/>
        </w:rPr>
      </w:pPr>
      <w:r w:rsidRPr="001C63E4">
        <w:rPr>
          <w:rFonts w:ascii="Times New Roman" w:hAnsi="Times New Roman"/>
          <w:i/>
          <w:iCs/>
          <w:sz w:val="28"/>
          <w:szCs w:val="28"/>
        </w:rPr>
        <w:t>Додаток1.</w:t>
      </w:r>
    </w:p>
    <w:p w14:paraId="718A4488" w14:textId="5687EF94" w:rsidR="001C63E4" w:rsidRDefault="001C63E4" w:rsidP="0059541B">
      <w:pPr>
        <w:jc w:val="both"/>
        <w:rPr>
          <w:rFonts w:ascii="Times New Roman" w:hAnsi="Times New Roman"/>
          <w:sz w:val="28"/>
          <w:szCs w:val="28"/>
        </w:rPr>
      </w:pPr>
      <w:r>
        <w:rPr>
          <w:rFonts w:ascii="Times New Roman" w:hAnsi="Times New Roman"/>
          <w:sz w:val="28"/>
          <w:szCs w:val="28"/>
        </w:rPr>
        <w:t>Кожний із цих матеріалів випробовується вогнем. Із глини ми випалюємо кераміку при температурі 1000С (в залежності від сорту глини та використанні різних сумішей, часто 1200С) з метою надання їй міцності, зниження пористості, щоб</w:t>
      </w:r>
      <w:r w:rsidR="00EA0B8E">
        <w:rPr>
          <w:rFonts w:ascii="Times New Roman" w:hAnsi="Times New Roman"/>
          <w:sz w:val="28"/>
          <w:szCs w:val="28"/>
        </w:rPr>
        <w:t xml:space="preserve"> вона</w:t>
      </w:r>
      <w:r>
        <w:rPr>
          <w:rFonts w:ascii="Times New Roman" w:hAnsi="Times New Roman"/>
          <w:sz w:val="28"/>
          <w:szCs w:val="28"/>
        </w:rPr>
        <w:t xml:space="preserve"> не вбирала вологості.</w:t>
      </w:r>
    </w:p>
    <w:p w14:paraId="0990B2F3" w14:textId="6936596B" w:rsidR="00EE28E3" w:rsidRDefault="001C63E4" w:rsidP="0059541B">
      <w:pPr>
        <w:jc w:val="both"/>
        <w:rPr>
          <w:rFonts w:ascii="Times New Roman" w:hAnsi="Times New Roman"/>
          <w:sz w:val="28"/>
          <w:szCs w:val="28"/>
        </w:rPr>
      </w:pPr>
      <w:r>
        <w:rPr>
          <w:rFonts w:ascii="Times New Roman" w:hAnsi="Times New Roman"/>
          <w:sz w:val="28"/>
          <w:szCs w:val="28"/>
        </w:rPr>
        <w:lastRenderedPageBreak/>
        <w:t>Для чищення золота від домішок, його розтоплюють при температурі 1000С (золото є найважливішим елементом світової фінансової системи, тому що даний  метал не схильний до корозії</w:t>
      </w:r>
      <w:r w:rsidR="003B06E9">
        <w:rPr>
          <w:rFonts w:ascii="Times New Roman" w:hAnsi="Times New Roman"/>
          <w:sz w:val="28"/>
          <w:szCs w:val="28"/>
        </w:rPr>
        <w:t xml:space="preserve">, </w:t>
      </w:r>
      <w:r w:rsidR="00EA0B8E">
        <w:rPr>
          <w:rFonts w:ascii="Times New Roman" w:hAnsi="Times New Roman"/>
          <w:sz w:val="28"/>
          <w:szCs w:val="28"/>
        </w:rPr>
        <w:t xml:space="preserve"> та </w:t>
      </w:r>
      <w:r w:rsidR="003B06E9">
        <w:rPr>
          <w:rFonts w:ascii="Times New Roman" w:hAnsi="Times New Roman"/>
          <w:sz w:val="28"/>
          <w:szCs w:val="28"/>
        </w:rPr>
        <w:t>має багато сфер технічного використання,</w:t>
      </w:r>
      <w:r w:rsidR="00EA0B8E">
        <w:rPr>
          <w:rFonts w:ascii="Times New Roman" w:hAnsi="Times New Roman"/>
          <w:sz w:val="28"/>
          <w:szCs w:val="28"/>
        </w:rPr>
        <w:t xml:space="preserve"> а </w:t>
      </w:r>
      <w:r w:rsidR="003B06E9">
        <w:rPr>
          <w:rFonts w:ascii="Times New Roman" w:hAnsi="Times New Roman"/>
          <w:sz w:val="28"/>
          <w:szCs w:val="28"/>
        </w:rPr>
        <w:t xml:space="preserve"> запаси його невеликі.</w:t>
      </w:r>
      <w:r w:rsidR="00EE28E3">
        <w:rPr>
          <w:rFonts w:ascii="Times New Roman" w:hAnsi="Times New Roman"/>
          <w:sz w:val="28"/>
          <w:szCs w:val="28"/>
        </w:rPr>
        <w:t xml:space="preserve"> Цінність золота практично не губилася протягом світових катаклізмів. В даний час світові банківські резерви золота оцінюються в 32тисячі тон (якщо переплавити це золото, то отримаємо куб зі стороною всього лиш 12м).</w:t>
      </w:r>
    </w:p>
    <w:p w14:paraId="2A918346" w14:textId="61854313" w:rsidR="001C63E4" w:rsidRPr="0059541B" w:rsidRDefault="00EE28E3" w:rsidP="0059541B">
      <w:pPr>
        <w:jc w:val="both"/>
        <w:rPr>
          <w:rFonts w:ascii="Times New Roman" w:hAnsi="Times New Roman"/>
          <w:sz w:val="28"/>
          <w:szCs w:val="28"/>
        </w:rPr>
      </w:pPr>
      <w:r>
        <w:rPr>
          <w:rFonts w:ascii="Times New Roman" w:hAnsi="Times New Roman"/>
          <w:sz w:val="28"/>
          <w:szCs w:val="28"/>
        </w:rPr>
        <w:t>Для зміцнення твердості, міцності та зносостійкості деталей із сталі її закаляють, тобто піддають термічній обробці при температурі 1450-1600С.</w:t>
      </w:r>
    </w:p>
    <w:p w14:paraId="5E2D0230" w14:textId="67370ED9" w:rsidR="0059541B" w:rsidRDefault="004439F7" w:rsidP="0059541B">
      <w:pPr>
        <w:jc w:val="both"/>
        <w:rPr>
          <w:rFonts w:ascii="Times New Roman" w:hAnsi="Times New Roman"/>
          <w:sz w:val="28"/>
          <w:szCs w:val="28"/>
        </w:rPr>
      </w:pPr>
      <w:r>
        <w:rPr>
          <w:rFonts w:ascii="Times New Roman" w:hAnsi="Times New Roman"/>
          <w:sz w:val="28"/>
          <w:szCs w:val="28"/>
        </w:rPr>
        <w:t>Часто ми можемо чути вислови про людей, що у них сталеві нерви, вона має твердий характер, у неї стал</w:t>
      </w:r>
      <w:r w:rsidR="0056127B">
        <w:rPr>
          <w:rFonts w:ascii="Times New Roman" w:hAnsi="Times New Roman"/>
          <w:sz w:val="28"/>
          <w:szCs w:val="28"/>
        </w:rPr>
        <w:t xml:space="preserve">ева воля і </w:t>
      </w:r>
      <w:proofErr w:type="spellStart"/>
      <w:r w:rsidR="0056127B">
        <w:rPr>
          <w:rFonts w:ascii="Times New Roman" w:hAnsi="Times New Roman"/>
          <w:sz w:val="28"/>
          <w:szCs w:val="28"/>
        </w:rPr>
        <w:t>т.д</w:t>
      </w:r>
      <w:proofErr w:type="spellEnd"/>
      <w:r w:rsidR="0056127B">
        <w:rPr>
          <w:rFonts w:ascii="Times New Roman" w:hAnsi="Times New Roman"/>
          <w:sz w:val="28"/>
          <w:szCs w:val="28"/>
        </w:rPr>
        <w:t xml:space="preserve">. </w:t>
      </w:r>
      <w:r w:rsidR="0045101C">
        <w:rPr>
          <w:rFonts w:ascii="Times New Roman" w:hAnsi="Times New Roman"/>
          <w:sz w:val="28"/>
          <w:szCs w:val="28"/>
        </w:rPr>
        <w:t>Так, людина часто піддається різним випробуванням. Це говорять про тих людей, які в будь-яких випробуваннях, залишаються вірними своїм переконанням, своїй справі, сім’ї, друзям, переконанням.</w:t>
      </w:r>
    </w:p>
    <w:p w14:paraId="46419A6F" w14:textId="420E9C3A" w:rsidR="0045101C" w:rsidRDefault="0045101C" w:rsidP="0059541B">
      <w:pPr>
        <w:jc w:val="both"/>
        <w:rPr>
          <w:rFonts w:ascii="Times New Roman" w:hAnsi="Times New Roman"/>
          <w:sz w:val="28"/>
          <w:szCs w:val="28"/>
        </w:rPr>
      </w:pPr>
      <w:r>
        <w:rPr>
          <w:rFonts w:ascii="Times New Roman" w:hAnsi="Times New Roman"/>
          <w:sz w:val="28"/>
          <w:szCs w:val="28"/>
        </w:rPr>
        <w:t xml:space="preserve">Сьогодні ми поговоримо про вірність, та про вірність Богові. </w:t>
      </w:r>
    </w:p>
    <w:p w14:paraId="458C2454" w14:textId="5D951657" w:rsidR="0045101C" w:rsidRDefault="0045101C" w:rsidP="0059541B">
      <w:pPr>
        <w:jc w:val="both"/>
        <w:rPr>
          <w:rFonts w:ascii="Times New Roman" w:hAnsi="Times New Roman"/>
          <w:sz w:val="28"/>
          <w:szCs w:val="28"/>
        </w:rPr>
      </w:pPr>
      <w:r>
        <w:rPr>
          <w:rFonts w:ascii="Times New Roman" w:hAnsi="Times New Roman"/>
          <w:sz w:val="28"/>
          <w:szCs w:val="28"/>
        </w:rPr>
        <w:t>Як ви розумієте, що таке вірність? (</w:t>
      </w:r>
      <w:r w:rsidRPr="0045101C">
        <w:rPr>
          <w:rFonts w:ascii="Times New Roman" w:hAnsi="Times New Roman"/>
          <w:i/>
          <w:iCs/>
          <w:sz w:val="28"/>
          <w:szCs w:val="28"/>
        </w:rPr>
        <w:t>Слухаємо відповіді дітей</w:t>
      </w:r>
      <w:r>
        <w:rPr>
          <w:rFonts w:ascii="Times New Roman" w:hAnsi="Times New Roman"/>
          <w:sz w:val="28"/>
          <w:szCs w:val="28"/>
        </w:rPr>
        <w:t>).</w:t>
      </w:r>
    </w:p>
    <w:p w14:paraId="3B86F946" w14:textId="02F4FF48" w:rsidR="00EF0772" w:rsidRPr="00EF0772" w:rsidRDefault="00EF0772" w:rsidP="0059541B">
      <w:pPr>
        <w:jc w:val="both"/>
        <w:rPr>
          <w:rFonts w:ascii="Times New Roman" w:hAnsi="Times New Roman"/>
          <w:i/>
          <w:iCs/>
          <w:sz w:val="28"/>
          <w:szCs w:val="28"/>
        </w:rPr>
      </w:pPr>
      <w:r w:rsidRPr="00EF0772">
        <w:rPr>
          <w:rFonts w:ascii="Times New Roman" w:hAnsi="Times New Roman"/>
          <w:i/>
          <w:iCs/>
          <w:sz w:val="28"/>
          <w:szCs w:val="28"/>
        </w:rPr>
        <w:t>Ми читаємо із словників:</w:t>
      </w:r>
    </w:p>
    <w:p w14:paraId="0528A2F7" w14:textId="0BF228F4" w:rsidR="00EF0772" w:rsidRDefault="00EF0772" w:rsidP="00EF0772">
      <w:pPr>
        <w:rPr>
          <w:rFonts w:ascii="Times New Roman" w:hAnsi="Times New Roman"/>
          <w:sz w:val="28"/>
          <w:szCs w:val="28"/>
        </w:rPr>
      </w:pPr>
      <w:r>
        <w:rPr>
          <w:rFonts w:ascii="Times New Roman" w:hAnsi="Times New Roman"/>
          <w:sz w:val="28"/>
          <w:szCs w:val="28"/>
        </w:rPr>
        <w:t xml:space="preserve">Вірність – обов’язок, або відданість за зобов’язанням, або дотримання власного слова. Вірна людина Богу є та, яка любить Його понад усе.  </w:t>
      </w:r>
    </w:p>
    <w:p w14:paraId="6419CA2B" w14:textId="022E0205" w:rsidR="00EF0772" w:rsidRPr="00EF0772" w:rsidRDefault="00EF0772" w:rsidP="00FF5CC0">
      <w:pPr>
        <w:ind w:firstLine="360"/>
        <w:rPr>
          <w:rFonts w:ascii="Times New Roman" w:hAnsi="Times New Roman"/>
          <w:i/>
          <w:iCs/>
          <w:sz w:val="28"/>
          <w:szCs w:val="28"/>
        </w:rPr>
      </w:pPr>
      <w:r w:rsidRPr="00EF0772">
        <w:rPr>
          <w:rFonts w:ascii="Times New Roman" w:hAnsi="Times New Roman"/>
          <w:i/>
          <w:iCs/>
          <w:sz w:val="28"/>
          <w:szCs w:val="28"/>
        </w:rPr>
        <w:t>Давайте прочитаємо прислів’я</w:t>
      </w:r>
      <w:r w:rsidR="00FF5CC0">
        <w:rPr>
          <w:rFonts w:ascii="Times New Roman" w:hAnsi="Times New Roman"/>
          <w:i/>
          <w:iCs/>
          <w:sz w:val="28"/>
          <w:szCs w:val="28"/>
        </w:rPr>
        <w:t xml:space="preserve"> та приказки  </w:t>
      </w:r>
      <w:r w:rsidRPr="00EF0772">
        <w:rPr>
          <w:rFonts w:ascii="Times New Roman" w:hAnsi="Times New Roman"/>
          <w:i/>
          <w:iCs/>
          <w:sz w:val="28"/>
          <w:szCs w:val="28"/>
        </w:rPr>
        <w:t xml:space="preserve"> про вірніст</w:t>
      </w:r>
      <w:r w:rsidR="00FF5CC0">
        <w:rPr>
          <w:rFonts w:ascii="Times New Roman" w:hAnsi="Times New Roman"/>
          <w:i/>
          <w:iCs/>
          <w:sz w:val="28"/>
          <w:szCs w:val="28"/>
        </w:rPr>
        <w:t>ь та пояснимо їхнє</w:t>
      </w:r>
      <w:r w:rsidR="0048142B">
        <w:rPr>
          <w:rFonts w:ascii="Times New Roman" w:hAnsi="Times New Roman"/>
          <w:i/>
          <w:iCs/>
          <w:sz w:val="28"/>
          <w:szCs w:val="28"/>
        </w:rPr>
        <w:t xml:space="preserve"> </w:t>
      </w:r>
      <w:r w:rsidR="00FF5CC0">
        <w:rPr>
          <w:rFonts w:ascii="Times New Roman" w:hAnsi="Times New Roman"/>
          <w:i/>
          <w:iCs/>
          <w:sz w:val="28"/>
          <w:szCs w:val="28"/>
        </w:rPr>
        <w:t>значення.</w:t>
      </w:r>
    </w:p>
    <w:p w14:paraId="55D558CA" w14:textId="5CBC35A5" w:rsidR="00EF0772" w:rsidRPr="00FF5CC0" w:rsidRDefault="00EF0772" w:rsidP="00FF5CC0">
      <w:pPr>
        <w:pStyle w:val="a3"/>
        <w:numPr>
          <w:ilvl w:val="0"/>
          <w:numId w:val="9"/>
        </w:numPr>
        <w:rPr>
          <w:rFonts w:ascii="Times New Roman" w:hAnsi="Times New Roman"/>
          <w:sz w:val="28"/>
          <w:szCs w:val="28"/>
        </w:rPr>
      </w:pPr>
      <w:r w:rsidRPr="00FF5CC0">
        <w:rPr>
          <w:rFonts w:ascii="Times New Roman" w:hAnsi="Times New Roman"/>
          <w:sz w:val="28"/>
          <w:szCs w:val="28"/>
        </w:rPr>
        <w:t>Відкрити таємницю – занапастити вірність!</w:t>
      </w:r>
    </w:p>
    <w:p w14:paraId="1B113050" w14:textId="3135F119" w:rsidR="00EF0772" w:rsidRPr="00FF5CC0" w:rsidRDefault="00EF0772" w:rsidP="00FF5CC0">
      <w:pPr>
        <w:pStyle w:val="a3"/>
        <w:numPr>
          <w:ilvl w:val="0"/>
          <w:numId w:val="9"/>
        </w:numPr>
        <w:rPr>
          <w:rFonts w:ascii="Times New Roman" w:hAnsi="Times New Roman"/>
          <w:sz w:val="28"/>
          <w:szCs w:val="28"/>
        </w:rPr>
      </w:pPr>
      <w:r w:rsidRPr="00FF5CC0">
        <w:rPr>
          <w:rFonts w:ascii="Times New Roman" w:hAnsi="Times New Roman"/>
          <w:sz w:val="28"/>
          <w:szCs w:val="28"/>
        </w:rPr>
        <w:t>Головне у людині – вірність!</w:t>
      </w:r>
    </w:p>
    <w:p w14:paraId="00FDD303" w14:textId="614CD548" w:rsidR="00EF0772" w:rsidRPr="00FF5CC0" w:rsidRDefault="00EF0772" w:rsidP="00FF5CC0">
      <w:pPr>
        <w:pStyle w:val="a3"/>
        <w:numPr>
          <w:ilvl w:val="0"/>
          <w:numId w:val="9"/>
        </w:numPr>
        <w:rPr>
          <w:rFonts w:ascii="Times New Roman" w:hAnsi="Times New Roman"/>
          <w:sz w:val="28"/>
          <w:szCs w:val="28"/>
        </w:rPr>
      </w:pPr>
      <w:r w:rsidRPr="00FF5CC0">
        <w:rPr>
          <w:rFonts w:ascii="Times New Roman" w:hAnsi="Times New Roman"/>
          <w:sz w:val="28"/>
          <w:szCs w:val="28"/>
        </w:rPr>
        <w:t>У важку годину – впізнаєш вірну людину!</w:t>
      </w:r>
    </w:p>
    <w:p w14:paraId="65316FB5" w14:textId="46415E10" w:rsidR="00EF0772" w:rsidRPr="00FF5CC0" w:rsidRDefault="00EF0772" w:rsidP="00FF5CC0">
      <w:pPr>
        <w:pStyle w:val="a3"/>
        <w:numPr>
          <w:ilvl w:val="0"/>
          <w:numId w:val="9"/>
        </w:numPr>
        <w:rPr>
          <w:rFonts w:ascii="Times New Roman" w:hAnsi="Times New Roman"/>
          <w:sz w:val="28"/>
          <w:szCs w:val="28"/>
        </w:rPr>
      </w:pPr>
      <w:r w:rsidRPr="00FF5CC0">
        <w:rPr>
          <w:rFonts w:ascii="Times New Roman" w:hAnsi="Times New Roman"/>
          <w:sz w:val="28"/>
          <w:szCs w:val="28"/>
        </w:rPr>
        <w:t>Вірність справі – міра честі!</w:t>
      </w:r>
    </w:p>
    <w:p w14:paraId="22F9DE1F" w14:textId="5FC0324A" w:rsidR="00EF0772" w:rsidRPr="00FF5CC0" w:rsidRDefault="00EF0772" w:rsidP="00FF5CC0">
      <w:pPr>
        <w:pStyle w:val="a3"/>
        <w:numPr>
          <w:ilvl w:val="0"/>
          <w:numId w:val="9"/>
        </w:numPr>
        <w:rPr>
          <w:rFonts w:ascii="Times New Roman" w:hAnsi="Times New Roman"/>
          <w:sz w:val="28"/>
          <w:szCs w:val="28"/>
        </w:rPr>
      </w:pPr>
      <w:r w:rsidRPr="00FF5CC0">
        <w:rPr>
          <w:rFonts w:ascii="Times New Roman" w:hAnsi="Times New Roman"/>
          <w:sz w:val="28"/>
          <w:szCs w:val="28"/>
        </w:rPr>
        <w:t>Вірний друг любить до смерті!</w:t>
      </w:r>
    </w:p>
    <w:p w14:paraId="7A261661" w14:textId="2A44D5F5" w:rsidR="00FF5CC0" w:rsidRPr="00FF5CC0" w:rsidRDefault="00FF5CC0" w:rsidP="00FF5CC0">
      <w:pPr>
        <w:pStyle w:val="a3"/>
        <w:numPr>
          <w:ilvl w:val="0"/>
          <w:numId w:val="9"/>
        </w:numPr>
        <w:rPr>
          <w:rFonts w:ascii="Times New Roman" w:hAnsi="Times New Roman"/>
          <w:sz w:val="28"/>
          <w:szCs w:val="28"/>
        </w:rPr>
      </w:pPr>
      <w:r w:rsidRPr="00FF5CC0">
        <w:rPr>
          <w:rFonts w:ascii="Times New Roman" w:hAnsi="Times New Roman"/>
          <w:sz w:val="28"/>
          <w:szCs w:val="28"/>
        </w:rPr>
        <w:t>Вірний приятель – то найбільшій скарб!</w:t>
      </w:r>
    </w:p>
    <w:p w14:paraId="20372C35" w14:textId="1B38581E" w:rsidR="00EF0772" w:rsidRPr="00FF5CC0" w:rsidRDefault="00EF0772" w:rsidP="00FF5CC0">
      <w:pPr>
        <w:pStyle w:val="a3"/>
        <w:numPr>
          <w:ilvl w:val="0"/>
          <w:numId w:val="9"/>
        </w:numPr>
        <w:rPr>
          <w:rFonts w:ascii="Times New Roman" w:hAnsi="Times New Roman"/>
          <w:sz w:val="28"/>
          <w:szCs w:val="28"/>
        </w:rPr>
      </w:pPr>
      <w:r w:rsidRPr="00FF5CC0">
        <w:rPr>
          <w:rFonts w:ascii="Times New Roman" w:hAnsi="Times New Roman"/>
          <w:sz w:val="28"/>
          <w:szCs w:val="28"/>
        </w:rPr>
        <w:t>У малому невірний і в</w:t>
      </w:r>
      <w:r w:rsidR="00FF5CC0" w:rsidRPr="00FF5CC0">
        <w:rPr>
          <w:rFonts w:ascii="Times New Roman" w:hAnsi="Times New Roman"/>
          <w:sz w:val="28"/>
          <w:szCs w:val="28"/>
        </w:rPr>
        <w:t>еликому невірний!</w:t>
      </w:r>
    </w:p>
    <w:p w14:paraId="42E39944" w14:textId="77777777" w:rsidR="0059541B" w:rsidRPr="0059541B" w:rsidRDefault="0059541B" w:rsidP="0059541B">
      <w:pPr>
        <w:jc w:val="both"/>
        <w:rPr>
          <w:rFonts w:ascii="Times New Roman" w:hAnsi="Times New Roman"/>
          <w:sz w:val="28"/>
          <w:szCs w:val="28"/>
        </w:rPr>
      </w:pPr>
    </w:p>
    <w:p w14:paraId="4DEAA2AD" w14:textId="77777777" w:rsidR="00597E48" w:rsidRPr="00EA0B8E" w:rsidRDefault="0053001F" w:rsidP="00597E48">
      <w:pPr>
        <w:jc w:val="both"/>
        <w:rPr>
          <w:rFonts w:ascii="Times New Roman" w:hAnsi="Times New Roman"/>
          <w:b/>
          <w:bCs/>
          <w:i/>
          <w:iCs/>
          <w:sz w:val="28"/>
          <w:szCs w:val="28"/>
        </w:rPr>
      </w:pPr>
      <w:r w:rsidRPr="00EA0B8E">
        <w:rPr>
          <w:rFonts w:ascii="Times New Roman" w:hAnsi="Times New Roman"/>
          <w:b/>
          <w:bCs/>
          <w:i/>
          <w:iCs/>
          <w:sz w:val="28"/>
          <w:szCs w:val="28"/>
        </w:rPr>
        <w:t>Біблійна розповідь</w:t>
      </w:r>
    </w:p>
    <w:p w14:paraId="0E9F8707" w14:textId="28FC2D48" w:rsidR="0053001F" w:rsidRDefault="00444B2F" w:rsidP="00597E48">
      <w:pPr>
        <w:jc w:val="both"/>
        <w:rPr>
          <w:rFonts w:ascii="Times New Roman" w:hAnsi="Times New Roman"/>
          <w:sz w:val="28"/>
          <w:szCs w:val="28"/>
        </w:rPr>
      </w:pPr>
      <w:r>
        <w:rPr>
          <w:rFonts w:ascii="Times New Roman" w:hAnsi="Times New Roman"/>
          <w:sz w:val="28"/>
          <w:szCs w:val="28"/>
        </w:rPr>
        <w:t>Читаємо книгу Даниїла 3:1-30</w:t>
      </w:r>
      <w:r w:rsidR="00FF753F">
        <w:rPr>
          <w:rFonts w:ascii="Times New Roman" w:hAnsi="Times New Roman"/>
          <w:sz w:val="28"/>
          <w:szCs w:val="28"/>
        </w:rPr>
        <w:t xml:space="preserve"> в командах</w:t>
      </w:r>
      <w:r>
        <w:rPr>
          <w:rFonts w:ascii="Times New Roman" w:hAnsi="Times New Roman"/>
          <w:sz w:val="28"/>
          <w:szCs w:val="28"/>
        </w:rPr>
        <w:t>. Під час читання, учням звертати увагу на трьох юнаків, щоб потім їх охарактеризувати.</w:t>
      </w:r>
      <w:r w:rsidR="003D7BCF">
        <w:rPr>
          <w:rFonts w:ascii="Times New Roman" w:hAnsi="Times New Roman"/>
          <w:sz w:val="28"/>
          <w:szCs w:val="28"/>
        </w:rPr>
        <w:t xml:space="preserve"> (</w:t>
      </w:r>
      <w:r w:rsidR="003D7BCF" w:rsidRPr="003D7BCF">
        <w:rPr>
          <w:rFonts w:ascii="Times New Roman" w:hAnsi="Times New Roman"/>
          <w:i/>
          <w:iCs/>
          <w:sz w:val="28"/>
          <w:szCs w:val="28"/>
        </w:rPr>
        <w:t>Можна вголос, або самостійно</w:t>
      </w:r>
      <w:r w:rsidR="003D7BCF">
        <w:rPr>
          <w:rFonts w:ascii="Times New Roman" w:hAnsi="Times New Roman"/>
          <w:sz w:val="28"/>
          <w:szCs w:val="28"/>
        </w:rPr>
        <w:t>).</w:t>
      </w:r>
    </w:p>
    <w:p w14:paraId="5F4CB13F" w14:textId="77777777" w:rsidR="00FF753F" w:rsidRDefault="00FF753F" w:rsidP="00FF753F">
      <w:pPr>
        <w:jc w:val="both"/>
        <w:rPr>
          <w:rFonts w:ascii="Times New Roman" w:hAnsi="Times New Roman"/>
          <w:sz w:val="28"/>
          <w:szCs w:val="28"/>
        </w:rPr>
      </w:pPr>
      <w:r>
        <w:rPr>
          <w:rFonts w:ascii="Times New Roman" w:hAnsi="Times New Roman"/>
          <w:sz w:val="28"/>
          <w:szCs w:val="28"/>
        </w:rPr>
        <w:t>Завдання по прочитаному тексту.</w:t>
      </w:r>
    </w:p>
    <w:p w14:paraId="6D61E2F5" w14:textId="3D209C41" w:rsidR="00FF753F" w:rsidRDefault="00FF753F" w:rsidP="00597E48">
      <w:pPr>
        <w:jc w:val="both"/>
        <w:rPr>
          <w:rFonts w:ascii="Times New Roman" w:hAnsi="Times New Roman"/>
          <w:sz w:val="28"/>
          <w:szCs w:val="28"/>
        </w:rPr>
      </w:pPr>
      <w:r>
        <w:rPr>
          <w:rFonts w:ascii="Times New Roman" w:hAnsi="Times New Roman"/>
          <w:sz w:val="28"/>
          <w:szCs w:val="28"/>
        </w:rPr>
        <w:lastRenderedPageBreak/>
        <w:t>Нехай кожна команда по черзі характеризує трьох юнаків 1-2-3, але не повторюються.</w:t>
      </w:r>
    </w:p>
    <w:p w14:paraId="4ADEB24B" w14:textId="08A67C90" w:rsidR="00FF753F" w:rsidRDefault="00FF753F" w:rsidP="00597E48">
      <w:pPr>
        <w:jc w:val="both"/>
        <w:rPr>
          <w:rFonts w:ascii="Times New Roman" w:hAnsi="Times New Roman"/>
          <w:sz w:val="28"/>
          <w:szCs w:val="28"/>
        </w:rPr>
      </w:pPr>
      <w:r>
        <w:rPr>
          <w:rFonts w:ascii="Times New Roman" w:hAnsi="Times New Roman"/>
          <w:sz w:val="28"/>
          <w:szCs w:val="28"/>
        </w:rPr>
        <w:t>Яка команда зупиниться перша, та програє</w:t>
      </w:r>
      <w:r w:rsidR="00B67CC0">
        <w:rPr>
          <w:rFonts w:ascii="Times New Roman" w:hAnsi="Times New Roman"/>
          <w:sz w:val="28"/>
          <w:szCs w:val="28"/>
        </w:rPr>
        <w:t>, продовжуємо до кінця</w:t>
      </w:r>
      <w:r>
        <w:rPr>
          <w:rFonts w:ascii="Times New Roman" w:hAnsi="Times New Roman"/>
          <w:sz w:val="28"/>
          <w:szCs w:val="28"/>
        </w:rPr>
        <w:t>.</w:t>
      </w:r>
    </w:p>
    <w:p w14:paraId="76054819" w14:textId="1AE022B5" w:rsidR="00B67CC0" w:rsidRDefault="00B67CC0" w:rsidP="00597E48">
      <w:pPr>
        <w:jc w:val="both"/>
        <w:rPr>
          <w:rFonts w:ascii="Times New Roman" w:hAnsi="Times New Roman"/>
          <w:sz w:val="28"/>
          <w:szCs w:val="28"/>
        </w:rPr>
      </w:pPr>
      <w:r>
        <w:rPr>
          <w:rFonts w:ascii="Times New Roman" w:hAnsi="Times New Roman"/>
          <w:sz w:val="28"/>
          <w:szCs w:val="28"/>
        </w:rPr>
        <w:t>Команда, яка найбільше назвала слів характеристики 3 юнаків – виграла. Маємо 1, 2 та 3 місце.</w:t>
      </w:r>
    </w:p>
    <w:p w14:paraId="6165F704" w14:textId="29EA39DC" w:rsidR="00C52690" w:rsidRDefault="00B67CC0" w:rsidP="00597E48">
      <w:pPr>
        <w:jc w:val="both"/>
        <w:rPr>
          <w:rFonts w:ascii="Times New Roman" w:hAnsi="Times New Roman"/>
          <w:sz w:val="28"/>
          <w:szCs w:val="28"/>
        </w:rPr>
      </w:pPr>
      <w:r>
        <w:rPr>
          <w:rFonts w:ascii="Times New Roman" w:hAnsi="Times New Roman"/>
          <w:sz w:val="28"/>
          <w:szCs w:val="28"/>
        </w:rPr>
        <w:t>Коли команди називають слово характеристики, то в</w:t>
      </w:r>
      <w:r w:rsidR="00C52690">
        <w:rPr>
          <w:rFonts w:ascii="Times New Roman" w:hAnsi="Times New Roman"/>
          <w:sz w:val="28"/>
          <w:szCs w:val="28"/>
        </w:rPr>
        <w:t>читель у стовпчик записує характеристику юнаків для кожної команди.</w:t>
      </w:r>
    </w:p>
    <w:p w14:paraId="19BA81D1" w14:textId="2E2DD0DC" w:rsidR="00EA4131" w:rsidRDefault="00EA4131" w:rsidP="00597E48">
      <w:pPr>
        <w:jc w:val="both"/>
        <w:rPr>
          <w:rFonts w:ascii="Times New Roman" w:hAnsi="Times New Roman"/>
          <w:sz w:val="28"/>
          <w:szCs w:val="28"/>
        </w:rPr>
      </w:pPr>
      <w:r>
        <w:rPr>
          <w:rFonts w:ascii="Times New Roman" w:hAnsi="Times New Roman"/>
          <w:sz w:val="28"/>
          <w:szCs w:val="28"/>
        </w:rPr>
        <w:t xml:space="preserve">По закінченню гри, ми прочитуємо всі відповіді та наголошуємо на тому, що дуже приємно мати такі стійкі переконання, як у наших героїв. Юнаки відстоюють свої переконання і навіть не бояться смерті. </w:t>
      </w:r>
    </w:p>
    <w:p w14:paraId="2EB24EE1" w14:textId="6EC3EB27" w:rsidR="00EA4131" w:rsidRDefault="00EA4131" w:rsidP="00597E48">
      <w:pPr>
        <w:jc w:val="both"/>
        <w:rPr>
          <w:rFonts w:ascii="Times New Roman" w:hAnsi="Times New Roman"/>
          <w:sz w:val="28"/>
          <w:szCs w:val="28"/>
        </w:rPr>
      </w:pPr>
      <w:r>
        <w:rPr>
          <w:rFonts w:ascii="Times New Roman" w:hAnsi="Times New Roman"/>
          <w:sz w:val="28"/>
          <w:szCs w:val="28"/>
        </w:rPr>
        <w:t>Як чудово мати таких молодих людей із стійкими переконаннями своєї віри, які відстоюють свої переконання. Богові це до вподоби.</w:t>
      </w:r>
    </w:p>
    <w:p w14:paraId="411C3432" w14:textId="69214B56" w:rsidR="00EA4131" w:rsidRDefault="00EA4131" w:rsidP="00987DCE">
      <w:pPr>
        <w:ind w:firstLine="708"/>
        <w:jc w:val="both"/>
        <w:rPr>
          <w:rFonts w:ascii="Times New Roman" w:hAnsi="Times New Roman"/>
          <w:sz w:val="28"/>
          <w:szCs w:val="28"/>
        </w:rPr>
      </w:pPr>
      <w:r w:rsidRPr="00EA4131">
        <w:rPr>
          <w:rFonts w:ascii="Times New Roman" w:hAnsi="Times New Roman"/>
          <w:b/>
          <w:bCs/>
          <w:i/>
          <w:iCs/>
          <w:sz w:val="28"/>
          <w:szCs w:val="28"/>
        </w:rPr>
        <w:t>Характеристика юнаків</w:t>
      </w:r>
      <w:r>
        <w:rPr>
          <w:rFonts w:ascii="Times New Roman" w:hAnsi="Times New Roman"/>
          <w:sz w:val="28"/>
          <w:szCs w:val="28"/>
        </w:rPr>
        <w:t>, які називають команди.</w:t>
      </w:r>
    </w:p>
    <w:p w14:paraId="2CC67B29" w14:textId="0C21765F" w:rsidR="00EA4131" w:rsidRPr="00987DCE" w:rsidRDefault="00EA4131" w:rsidP="00FF753F">
      <w:pPr>
        <w:pStyle w:val="a4"/>
        <w:jc w:val="both"/>
        <w:rPr>
          <w:i/>
          <w:sz w:val="28"/>
          <w:szCs w:val="28"/>
          <w:lang w:val="uk-UA"/>
        </w:rPr>
      </w:pPr>
      <w:r w:rsidRPr="00987DCE">
        <w:rPr>
          <w:i/>
          <w:sz w:val="28"/>
          <w:szCs w:val="28"/>
          <w:lang w:val="uk-UA"/>
        </w:rPr>
        <w:t xml:space="preserve">Вірні, довіряють Богові, мають тверді переконання, вірні Богові, безстрашні, сміливі, хоробрі, відважні, мужні, безбоязні, вміють відстоювати власні переконання, твердо стоять на своїх позиціях, бояться Бога, </w:t>
      </w:r>
      <w:r w:rsidR="00A15B76" w:rsidRPr="00987DCE">
        <w:rPr>
          <w:i/>
          <w:sz w:val="28"/>
          <w:szCs w:val="28"/>
          <w:lang w:val="uk-UA"/>
        </w:rPr>
        <w:t xml:space="preserve">довіряють Господу, надіються на силу Божу, не піддаються спокусам, не спокушуються земною славою, кар’єрою, витримують випробування, стійкі, захищають Бога, вміють зустрічати нападки, немарнославні, </w:t>
      </w:r>
      <w:r w:rsidR="00B84B4B" w:rsidRPr="00987DCE">
        <w:rPr>
          <w:i/>
          <w:sz w:val="28"/>
          <w:szCs w:val="28"/>
          <w:lang w:val="uk-UA"/>
        </w:rPr>
        <w:t>зберігають навчання батьків…</w:t>
      </w:r>
    </w:p>
    <w:p w14:paraId="328E3EF1" w14:textId="118C9DCD" w:rsidR="00F86276" w:rsidRDefault="00F86276" w:rsidP="00987DCE">
      <w:pPr>
        <w:ind w:firstLine="708"/>
        <w:jc w:val="both"/>
        <w:rPr>
          <w:rFonts w:ascii="Times New Roman" w:hAnsi="Times New Roman"/>
          <w:sz w:val="28"/>
          <w:szCs w:val="28"/>
        </w:rPr>
      </w:pPr>
      <w:r>
        <w:rPr>
          <w:rFonts w:ascii="Times New Roman" w:hAnsi="Times New Roman"/>
          <w:sz w:val="28"/>
          <w:szCs w:val="28"/>
        </w:rPr>
        <w:t>Висновок прочитаного те</w:t>
      </w:r>
      <w:r>
        <w:rPr>
          <w:rFonts w:ascii="Times New Roman" w:hAnsi="Times New Roman"/>
          <w:sz w:val="28"/>
          <w:szCs w:val="28"/>
        </w:rPr>
        <w:t>ксту з Біблії.</w:t>
      </w:r>
    </w:p>
    <w:p w14:paraId="0328777A" w14:textId="68D7B72D" w:rsidR="00F86276" w:rsidRPr="00717945" w:rsidRDefault="00F86276" w:rsidP="00F86276">
      <w:pPr>
        <w:shd w:val="clear" w:color="auto" w:fill="FFFFFF"/>
        <w:spacing w:line="240" w:lineRule="auto"/>
        <w:jc w:val="both"/>
        <w:rPr>
          <w:rFonts w:ascii="Times New Roman" w:hAnsi="Times New Roman"/>
          <w:sz w:val="28"/>
          <w:szCs w:val="28"/>
        </w:rPr>
      </w:pPr>
      <w:r w:rsidRPr="00717945">
        <w:rPr>
          <w:rFonts w:ascii="Times New Roman" w:hAnsi="Times New Roman"/>
          <w:sz w:val="28"/>
          <w:szCs w:val="28"/>
        </w:rPr>
        <w:t xml:space="preserve">Для молодих юнаків пропонували спосіб життя в царському палаці, про який навіть не мріяли їхні ровесники. Також можна було стати поклонниками богів царя, який переміг Божий народ. По-простому, можна було тихенько зберегти віру в Живого Бога і нікому про це не говорити, але насолоджуватися царськими достатками. Але такого не трапилося. Троє юнаків залишилися вірними Богові і відкрито про це говорили  з царськими начальниками. Твердо заявили, що будуть вірними Живому Богові і ніякі багатства їх не спокушують. Або сказати: «Наша позиція вірна – ми вірим в Бога!» </w:t>
      </w:r>
    </w:p>
    <w:p w14:paraId="369B26AB" w14:textId="0AE26A87" w:rsidR="00F86276" w:rsidRPr="00717945" w:rsidRDefault="00F86276" w:rsidP="00717945">
      <w:pPr>
        <w:shd w:val="clear" w:color="auto" w:fill="FFFFFF"/>
        <w:spacing w:line="240" w:lineRule="auto"/>
        <w:ind w:firstLine="284"/>
        <w:jc w:val="both"/>
        <w:rPr>
          <w:rFonts w:ascii="Times New Roman" w:hAnsi="Times New Roman"/>
          <w:sz w:val="28"/>
          <w:szCs w:val="28"/>
        </w:rPr>
      </w:pPr>
      <w:r w:rsidRPr="00717945">
        <w:rPr>
          <w:rFonts w:ascii="Times New Roman" w:hAnsi="Times New Roman"/>
          <w:sz w:val="28"/>
          <w:szCs w:val="28"/>
        </w:rPr>
        <w:t xml:space="preserve">Цар </w:t>
      </w:r>
      <w:proofErr w:type="spellStart"/>
      <w:r w:rsidRPr="00717945">
        <w:rPr>
          <w:rFonts w:ascii="Times New Roman" w:hAnsi="Times New Roman"/>
          <w:sz w:val="28"/>
          <w:szCs w:val="28"/>
        </w:rPr>
        <w:t>Навуходоносор</w:t>
      </w:r>
      <w:proofErr w:type="spellEnd"/>
      <w:r w:rsidRPr="00717945">
        <w:rPr>
          <w:rFonts w:ascii="Times New Roman" w:hAnsi="Times New Roman"/>
          <w:sz w:val="28"/>
          <w:szCs w:val="28"/>
        </w:rPr>
        <w:t xml:space="preserve"> хотів зробити із них вавилонян, ідолопоклонників, але вони мужньо пройшли своє випробування. Ніщо їх не злякало! </w:t>
      </w:r>
      <w:r w:rsidR="00AE1220" w:rsidRPr="00717945">
        <w:rPr>
          <w:rFonts w:ascii="Times New Roman" w:hAnsi="Times New Roman"/>
          <w:sz w:val="28"/>
          <w:szCs w:val="28"/>
        </w:rPr>
        <w:t>Вони кинули виклик: «Ви не зробите нас вавилонянами, а ми</w:t>
      </w:r>
      <w:r w:rsidRPr="00717945">
        <w:rPr>
          <w:rFonts w:ascii="Times New Roman" w:hAnsi="Times New Roman"/>
          <w:sz w:val="28"/>
          <w:szCs w:val="28"/>
        </w:rPr>
        <w:t xml:space="preserve"> </w:t>
      </w:r>
      <w:r w:rsidR="00D52AAA" w:rsidRPr="00717945">
        <w:rPr>
          <w:rFonts w:ascii="Times New Roman" w:hAnsi="Times New Roman"/>
          <w:sz w:val="28"/>
          <w:szCs w:val="28"/>
        </w:rPr>
        <w:t xml:space="preserve">зробимо вас віруючими в Живого Бога!» Ці юнаки, можливо підлітки, не тільки були віруючими, але вірили так сильно, що змогли вплинути на </w:t>
      </w:r>
      <w:r w:rsidR="00717945" w:rsidRPr="00717945">
        <w:rPr>
          <w:rFonts w:ascii="Times New Roman" w:hAnsi="Times New Roman"/>
          <w:sz w:val="28"/>
          <w:szCs w:val="28"/>
        </w:rPr>
        <w:t xml:space="preserve">жителів </w:t>
      </w:r>
      <w:r w:rsidR="00D52AAA" w:rsidRPr="00717945">
        <w:rPr>
          <w:rFonts w:ascii="Times New Roman" w:hAnsi="Times New Roman"/>
          <w:sz w:val="28"/>
          <w:szCs w:val="28"/>
        </w:rPr>
        <w:t>Вавилон</w:t>
      </w:r>
      <w:r w:rsidR="00717945" w:rsidRPr="00717945">
        <w:rPr>
          <w:rFonts w:ascii="Times New Roman" w:hAnsi="Times New Roman"/>
          <w:sz w:val="28"/>
          <w:szCs w:val="28"/>
        </w:rPr>
        <w:t>у та царя</w:t>
      </w:r>
      <w:r w:rsidR="00D52AAA" w:rsidRPr="00717945">
        <w:rPr>
          <w:rFonts w:ascii="Times New Roman" w:hAnsi="Times New Roman"/>
          <w:sz w:val="28"/>
          <w:szCs w:val="28"/>
        </w:rPr>
        <w:t>.</w:t>
      </w:r>
    </w:p>
    <w:p w14:paraId="070246FE" w14:textId="309CB3EE" w:rsidR="00F86276" w:rsidRDefault="00717945" w:rsidP="00717945">
      <w:pPr>
        <w:shd w:val="clear" w:color="auto" w:fill="FFFFFF"/>
        <w:spacing w:line="240" w:lineRule="auto"/>
        <w:jc w:val="both"/>
        <w:rPr>
          <w:rFonts w:ascii="Times New Roman" w:hAnsi="Times New Roman"/>
          <w:sz w:val="28"/>
          <w:szCs w:val="28"/>
        </w:rPr>
      </w:pPr>
      <w:r w:rsidRPr="00717945">
        <w:rPr>
          <w:rFonts w:ascii="Times New Roman" w:hAnsi="Times New Roman"/>
          <w:sz w:val="28"/>
          <w:szCs w:val="28"/>
        </w:rPr>
        <w:tab/>
        <w:t>Чи визволив Бог</w:t>
      </w:r>
      <w:r>
        <w:rPr>
          <w:rFonts w:ascii="Times New Roman" w:hAnsi="Times New Roman"/>
          <w:sz w:val="28"/>
          <w:szCs w:val="28"/>
        </w:rPr>
        <w:t xml:space="preserve"> </w:t>
      </w:r>
      <w:r w:rsidRPr="00717945">
        <w:rPr>
          <w:rFonts w:ascii="Times New Roman" w:hAnsi="Times New Roman"/>
          <w:sz w:val="28"/>
          <w:szCs w:val="28"/>
        </w:rPr>
        <w:t>Ананія, Мисаїл та Азарія</w:t>
      </w:r>
      <w:r w:rsidR="00866ADA">
        <w:rPr>
          <w:rFonts w:ascii="Times New Roman" w:hAnsi="Times New Roman"/>
          <w:sz w:val="28"/>
          <w:szCs w:val="28"/>
        </w:rPr>
        <w:t xml:space="preserve"> від вогню?</w:t>
      </w:r>
      <w:r w:rsidR="00AB5682">
        <w:rPr>
          <w:rFonts w:ascii="Times New Roman" w:hAnsi="Times New Roman"/>
          <w:sz w:val="28"/>
          <w:szCs w:val="28"/>
        </w:rPr>
        <w:t xml:space="preserve"> Ні, вони були кинуті в огонь. </w:t>
      </w:r>
      <w:r w:rsidR="0088769A">
        <w:rPr>
          <w:rFonts w:ascii="Times New Roman" w:hAnsi="Times New Roman"/>
          <w:sz w:val="28"/>
          <w:szCs w:val="28"/>
        </w:rPr>
        <w:t xml:space="preserve">Але Бог захистив їх  у вогні! </w:t>
      </w:r>
      <w:r w:rsidR="000F0F4A">
        <w:rPr>
          <w:rFonts w:ascii="Times New Roman" w:hAnsi="Times New Roman"/>
          <w:sz w:val="28"/>
          <w:szCs w:val="28"/>
        </w:rPr>
        <w:t xml:space="preserve">Ісус Христос, Син Божий, </w:t>
      </w:r>
      <w:r w:rsidR="004B6C3C">
        <w:rPr>
          <w:rFonts w:ascii="Times New Roman" w:hAnsi="Times New Roman"/>
          <w:sz w:val="28"/>
          <w:szCs w:val="28"/>
        </w:rPr>
        <w:t xml:space="preserve">пішов </w:t>
      </w:r>
      <w:r w:rsidR="004030A7">
        <w:rPr>
          <w:rFonts w:ascii="Times New Roman" w:hAnsi="Times New Roman"/>
          <w:sz w:val="28"/>
          <w:szCs w:val="28"/>
        </w:rPr>
        <w:t xml:space="preserve">з вірними юнаками у вогонь </w:t>
      </w:r>
      <w:r w:rsidR="004F5F74">
        <w:rPr>
          <w:rFonts w:ascii="Times New Roman" w:hAnsi="Times New Roman"/>
          <w:sz w:val="28"/>
          <w:szCs w:val="28"/>
        </w:rPr>
        <w:t>і чудовим способом спас їх!</w:t>
      </w:r>
      <w:r w:rsidR="00032AB2">
        <w:rPr>
          <w:rFonts w:ascii="Times New Roman" w:hAnsi="Times New Roman"/>
          <w:sz w:val="28"/>
          <w:szCs w:val="28"/>
        </w:rPr>
        <w:t xml:space="preserve"> Єдине, що згоріло у вогні – це пов’язки, якими їх зв’язали до смерті.</w:t>
      </w:r>
    </w:p>
    <w:p w14:paraId="06AF72BA" w14:textId="35221D39" w:rsidR="00032AB2" w:rsidRPr="00717945" w:rsidRDefault="001E00BD" w:rsidP="00717945">
      <w:pPr>
        <w:shd w:val="clear" w:color="auto" w:fill="FFFFFF"/>
        <w:spacing w:line="240" w:lineRule="auto"/>
        <w:jc w:val="both"/>
        <w:rPr>
          <w:rFonts w:ascii="Times New Roman" w:hAnsi="Times New Roman"/>
          <w:sz w:val="28"/>
          <w:szCs w:val="28"/>
        </w:rPr>
      </w:pPr>
      <w:r>
        <w:rPr>
          <w:rFonts w:ascii="Times New Roman" w:hAnsi="Times New Roman"/>
          <w:sz w:val="28"/>
          <w:szCs w:val="28"/>
        </w:rPr>
        <w:lastRenderedPageBreak/>
        <w:t>Ми у своєму житті проходимо через різні випробування, навіть з «вогненними небезпеками». Але в будь-яких життєвих ситуаціях – Ісус Христос є завжди поруч з нами. Він підтримує нас у переживаннях та випробуваннях. Він зміцнює нас, коли ми проходимо горнило випробування, Він з нами, Він поруч! Слава Богу!</w:t>
      </w:r>
    </w:p>
    <w:p w14:paraId="0D9584CC" w14:textId="77777777" w:rsidR="0042503B" w:rsidRDefault="00F86276" w:rsidP="0042503B">
      <w:pPr>
        <w:shd w:val="clear" w:color="auto" w:fill="FFFFFF"/>
        <w:spacing w:line="240" w:lineRule="auto"/>
        <w:ind w:firstLine="284"/>
        <w:jc w:val="both"/>
        <w:rPr>
          <w:rFonts w:ascii="Times New Roman" w:hAnsi="Times New Roman"/>
          <w:sz w:val="24"/>
          <w:szCs w:val="24"/>
        </w:rPr>
      </w:pPr>
      <w:r w:rsidRPr="006067CC">
        <w:rPr>
          <w:rFonts w:ascii="Times New Roman" w:hAnsi="Times New Roman"/>
          <w:sz w:val="24"/>
          <w:szCs w:val="24"/>
        </w:rPr>
        <w:t xml:space="preserve"> </w:t>
      </w:r>
    </w:p>
    <w:p w14:paraId="646B344C" w14:textId="2A294DAC" w:rsidR="007F19E4" w:rsidRDefault="00C36694" w:rsidP="0042503B">
      <w:pPr>
        <w:shd w:val="clear" w:color="auto" w:fill="FFFFFF"/>
        <w:spacing w:line="240" w:lineRule="auto"/>
        <w:ind w:firstLine="284"/>
        <w:jc w:val="both"/>
        <w:rPr>
          <w:rFonts w:ascii="Times New Roman" w:hAnsi="Times New Roman"/>
          <w:sz w:val="24"/>
          <w:szCs w:val="24"/>
        </w:rPr>
      </w:pPr>
      <w:r w:rsidRPr="0069662C">
        <w:rPr>
          <w:rFonts w:ascii="Times New Roman" w:hAnsi="Times New Roman"/>
          <w:b/>
          <w:bCs/>
          <w:i/>
          <w:iCs/>
          <w:sz w:val="28"/>
          <w:szCs w:val="28"/>
        </w:rPr>
        <w:t>Застосування</w:t>
      </w:r>
      <w:r w:rsidR="007F19E4" w:rsidRPr="007F19E4">
        <w:rPr>
          <w:rFonts w:ascii="Times New Roman" w:hAnsi="Times New Roman"/>
          <w:sz w:val="24"/>
          <w:szCs w:val="24"/>
        </w:rPr>
        <w:t xml:space="preserve"> </w:t>
      </w:r>
    </w:p>
    <w:p w14:paraId="57E2CF6B" w14:textId="001605B8" w:rsidR="007F19E4" w:rsidRDefault="007F19E4" w:rsidP="007F19E4">
      <w:pPr>
        <w:spacing w:line="240" w:lineRule="auto"/>
        <w:ind w:firstLine="567"/>
        <w:jc w:val="both"/>
        <w:rPr>
          <w:rFonts w:ascii="Times New Roman" w:hAnsi="Times New Roman"/>
          <w:sz w:val="28"/>
          <w:szCs w:val="28"/>
        </w:rPr>
      </w:pPr>
      <w:r>
        <w:rPr>
          <w:rFonts w:ascii="Times New Roman" w:hAnsi="Times New Roman"/>
          <w:sz w:val="28"/>
          <w:szCs w:val="28"/>
        </w:rPr>
        <w:t>Бог бажає, що ми були вірними Йому. Він може проводити через різні випробування. Навіть, якщо ми далеко від дому, батьків, друзів, церкви, чи залишаємося ми християнами, чи захищаємо власні переконання віруючої людини. Чи віддаємо спокусам та грішимо?</w:t>
      </w:r>
    </w:p>
    <w:p w14:paraId="67E613F2" w14:textId="5809E7B8" w:rsidR="007F19E4" w:rsidRDefault="007F19E4" w:rsidP="007F19E4">
      <w:pPr>
        <w:spacing w:line="240" w:lineRule="auto"/>
        <w:jc w:val="both"/>
        <w:rPr>
          <w:rFonts w:ascii="Times New Roman" w:hAnsi="Times New Roman"/>
          <w:sz w:val="28"/>
          <w:szCs w:val="28"/>
        </w:rPr>
      </w:pPr>
      <w:r>
        <w:rPr>
          <w:rFonts w:ascii="Times New Roman" w:hAnsi="Times New Roman"/>
          <w:sz w:val="28"/>
          <w:szCs w:val="28"/>
        </w:rPr>
        <w:tab/>
        <w:t>Чи доводилося вам бути в таких ситуаціях, коли ви відстоювали свою позицію християн? Коли говорили про свою переконання та віру в Бога? З якими ситуаціями ми можемо зустрітися у нашому житті?</w:t>
      </w:r>
    </w:p>
    <w:p w14:paraId="0F0B7462" w14:textId="311C257D" w:rsidR="00AD34D1" w:rsidRPr="00AD34D1" w:rsidRDefault="00AD34D1" w:rsidP="007F19E4">
      <w:pPr>
        <w:spacing w:line="240" w:lineRule="auto"/>
        <w:jc w:val="both"/>
        <w:rPr>
          <w:rFonts w:ascii="Times New Roman" w:hAnsi="Times New Roman"/>
          <w:b/>
          <w:bCs/>
          <w:i/>
          <w:iCs/>
          <w:sz w:val="28"/>
          <w:szCs w:val="28"/>
        </w:rPr>
      </w:pPr>
      <w:r w:rsidRPr="00AD34D1">
        <w:rPr>
          <w:rFonts w:ascii="Times New Roman" w:hAnsi="Times New Roman"/>
          <w:b/>
          <w:bCs/>
          <w:i/>
          <w:iCs/>
          <w:sz w:val="28"/>
          <w:szCs w:val="28"/>
        </w:rPr>
        <w:t>Практичне завдання:</w:t>
      </w:r>
    </w:p>
    <w:p w14:paraId="10D60376" w14:textId="78437048" w:rsidR="007F19E4" w:rsidRDefault="007F19E4" w:rsidP="007F19E4">
      <w:pPr>
        <w:pStyle w:val="a3"/>
        <w:numPr>
          <w:ilvl w:val="0"/>
          <w:numId w:val="8"/>
        </w:numPr>
        <w:spacing w:line="240" w:lineRule="auto"/>
        <w:jc w:val="both"/>
        <w:rPr>
          <w:rFonts w:ascii="Times New Roman" w:hAnsi="Times New Roman"/>
          <w:sz w:val="28"/>
          <w:szCs w:val="28"/>
        </w:rPr>
      </w:pPr>
      <w:r>
        <w:rPr>
          <w:rFonts w:ascii="Times New Roman" w:hAnsi="Times New Roman"/>
          <w:sz w:val="28"/>
          <w:szCs w:val="28"/>
        </w:rPr>
        <w:t xml:space="preserve">Обговорити у кожній команді питання про те,  які спокуси пропонує нам світ. </w:t>
      </w:r>
      <w:r w:rsidR="00012882">
        <w:rPr>
          <w:rFonts w:ascii="Times New Roman" w:hAnsi="Times New Roman"/>
          <w:sz w:val="28"/>
          <w:szCs w:val="28"/>
        </w:rPr>
        <w:t>Записати спокуси на папері  та розповісти про них для інших учнів. (</w:t>
      </w:r>
      <w:r w:rsidR="00012882" w:rsidRPr="00012882">
        <w:rPr>
          <w:rFonts w:ascii="Times New Roman" w:hAnsi="Times New Roman"/>
          <w:i/>
          <w:iCs/>
          <w:sz w:val="28"/>
          <w:szCs w:val="28"/>
        </w:rPr>
        <w:t>5-7хв. на обговорення</w:t>
      </w:r>
      <w:r w:rsidR="00012882">
        <w:rPr>
          <w:rFonts w:ascii="Times New Roman" w:hAnsi="Times New Roman"/>
          <w:sz w:val="28"/>
          <w:szCs w:val="28"/>
        </w:rPr>
        <w:t>) Більше балів отримає та команда, яка більше записала спокус для християн у житті.</w:t>
      </w:r>
    </w:p>
    <w:p w14:paraId="5A108C38" w14:textId="2BFCE0C8" w:rsidR="0069662C" w:rsidRDefault="00012882" w:rsidP="00012882">
      <w:pPr>
        <w:pStyle w:val="a3"/>
        <w:numPr>
          <w:ilvl w:val="0"/>
          <w:numId w:val="8"/>
        </w:numPr>
        <w:spacing w:line="240" w:lineRule="auto"/>
        <w:jc w:val="both"/>
        <w:rPr>
          <w:rFonts w:ascii="Times New Roman" w:hAnsi="Times New Roman"/>
          <w:sz w:val="28"/>
          <w:szCs w:val="28"/>
        </w:rPr>
      </w:pPr>
      <w:r>
        <w:rPr>
          <w:rFonts w:ascii="Times New Roman" w:hAnsi="Times New Roman"/>
          <w:sz w:val="28"/>
          <w:szCs w:val="28"/>
        </w:rPr>
        <w:t>Зіграти сценку із життя про те, як ровесники-християни борються з випробуваннями і перемагають їх.</w:t>
      </w:r>
    </w:p>
    <w:p w14:paraId="1F4810B4" w14:textId="4B3049A4" w:rsidR="00AD34D1" w:rsidRPr="00AD34D1" w:rsidRDefault="00AD34D1" w:rsidP="00AD34D1">
      <w:pPr>
        <w:spacing w:line="240" w:lineRule="auto"/>
        <w:jc w:val="both"/>
        <w:rPr>
          <w:rFonts w:ascii="Times New Roman" w:hAnsi="Times New Roman"/>
          <w:b/>
          <w:bCs/>
          <w:i/>
          <w:iCs/>
          <w:sz w:val="28"/>
          <w:szCs w:val="28"/>
        </w:rPr>
      </w:pPr>
      <w:r w:rsidRPr="00AD34D1">
        <w:rPr>
          <w:rFonts w:ascii="Times New Roman" w:hAnsi="Times New Roman"/>
          <w:b/>
          <w:bCs/>
          <w:i/>
          <w:iCs/>
          <w:sz w:val="28"/>
          <w:szCs w:val="28"/>
        </w:rPr>
        <w:t xml:space="preserve">Додаток для практичного завдання </w:t>
      </w:r>
    </w:p>
    <w:p w14:paraId="1685E874" w14:textId="43EDCF24" w:rsidR="00AD34D1" w:rsidRPr="009C6BDF" w:rsidRDefault="00AD34D1" w:rsidP="00AD34D1">
      <w:pPr>
        <w:spacing w:line="240" w:lineRule="auto"/>
        <w:jc w:val="both"/>
        <w:rPr>
          <w:rFonts w:ascii="Times New Roman" w:hAnsi="Times New Roman"/>
          <w:i/>
          <w:iCs/>
          <w:sz w:val="28"/>
          <w:szCs w:val="28"/>
        </w:rPr>
      </w:pPr>
      <w:r w:rsidRPr="009C6BDF">
        <w:rPr>
          <w:rFonts w:ascii="Times New Roman" w:hAnsi="Times New Roman"/>
          <w:i/>
          <w:iCs/>
          <w:sz w:val="28"/>
          <w:szCs w:val="28"/>
        </w:rPr>
        <w:t>Приклади для відповідей на практичне завдання, які йдуть для допомоги вчителю, а учні нехай придумують самостійно:</w:t>
      </w:r>
    </w:p>
    <w:p w14:paraId="22A31B74" w14:textId="2E3DEB93"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пропускати заняття  нашої групи.</w:t>
      </w:r>
    </w:p>
    <w:p w14:paraId="5EB5063A" w14:textId="35AC9880"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 xml:space="preserve">Не прогулювати </w:t>
      </w:r>
      <w:proofErr w:type="spellStart"/>
      <w:r w:rsidRPr="009C6BDF">
        <w:rPr>
          <w:rFonts w:ascii="Times New Roman" w:hAnsi="Times New Roman"/>
          <w:i/>
          <w:sz w:val="28"/>
          <w:szCs w:val="28"/>
          <w:lang w:eastAsia="ru-RU"/>
        </w:rPr>
        <w:t>уроки</w:t>
      </w:r>
      <w:proofErr w:type="spellEnd"/>
      <w:r w:rsidRPr="009C6BDF">
        <w:rPr>
          <w:rFonts w:ascii="Times New Roman" w:hAnsi="Times New Roman"/>
          <w:i/>
          <w:sz w:val="28"/>
          <w:szCs w:val="28"/>
          <w:lang w:eastAsia="ru-RU"/>
        </w:rPr>
        <w:t>, навіть якщо всі прогулюють.</w:t>
      </w:r>
    </w:p>
    <w:p w14:paraId="7C32ACE0" w14:textId="3A2F7303"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списувати відповідей, навіть якщо можна отримати погану оцінку.</w:t>
      </w:r>
    </w:p>
    <w:p w14:paraId="495C0505" w14:textId="0D175543"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курити, навіть якщо друзі курять та однокласники.</w:t>
      </w:r>
    </w:p>
    <w:p w14:paraId="532EA87B" w14:textId="67345B35"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грати в різні ігри, навіть якщо ніхто не бачить.</w:t>
      </w:r>
    </w:p>
    <w:p w14:paraId="5E9BE0AF" w14:textId="385AE422"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ображати інших, якщо його однокласники ображають, а заступитися за нього.</w:t>
      </w:r>
    </w:p>
    <w:p w14:paraId="42F1E1AC" w14:textId="4BF3A04A"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говорити  неправду.</w:t>
      </w:r>
    </w:p>
    <w:p w14:paraId="5C590F99" w14:textId="00A15886"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Не приймати наркотики, щоб бути крутим.</w:t>
      </w:r>
    </w:p>
    <w:p w14:paraId="7CF694EC" w14:textId="252A8BAA"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Відвідувати церкву та служити Богу.</w:t>
      </w:r>
    </w:p>
    <w:p w14:paraId="6017278E" w14:textId="203A00D3"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Мати відвагу, щоб іншим засвідчити про Бога.</w:t>
      </w:r>
    </w:p>
    <w:p w14:paraId="6C3E5892" w14:textId="756F9A63" w:rsidR="00AD34D1" w:rsidRPr="009C6BDF" w:rsidRDefault="00AD34D1" w:rsidP="00AD491D">
      <w:pPr>
        <w:widowControl w:val="0"/>
        <w:numPr>
          <w:ilvl w:val="0"/>
          <w:numId w:val="11"/>
        </w:numPr>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w:t>
      </w:r>
    </w:p>
    <w:p w14:paraId="5582C5FE" w14:textId="14F28F32" w:rsidR="00AD34D1" w:rsidRPr="009C6BDF" w:rsidRDefault="00AD34D1" w:rsidP="00AD34D1">
      <w:pPr>
        <w:widowControl w:val="0"/>
        <w:autoSpaceDE w:val="0"/>
        <w:autoSpaceDN w:val="0"/>
        <w:adjustRightInd w:val="0"/>
        <w:spacing w:after="0" w:line="240" w:lineRule="auto"/>
        <w:jc w:val="both"/>
        <w:rPr>
          <w:rFonts w:ascii="Times New Roman" w:hAnsi="Times New Roman"/>
          <w:i/>
          <w:sz w:val="28"/>
          <w:szCs w:val="28"/>
          <w:lang w:eastAsia="ru-RU"/>
        </w:rPr>
      </w:pPr>
    </w:p>
    <w:p w14:paraId="386C368C" w14:textId="7959BEFE" w:rsidR="00AD34D1" w:rsidRPr="009C6BDF" w:rsidRDefault="00542A04" w:rsidP="00AD34D1">
      <w:pPr>
        <w:widowControl w:val="0"/>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 xml:space="preserve">Можна показати відеофільм, чи уривок про вірність Богові. </w:t>
      </w:r>
    </w:p>
    <w:p w14:paraId="03011E7F" w14:textId="6E5CB24D" w:rsidR="00542A04" w:rsidRPr="009C6BDF" w:rsidRDefault="00542A04" w:rsidP="00AD34D1">
      <w:pPr>
        <w:widowControl w:val="0"/>
        <w:autoSpaceDE w:val="0"/>
        <w:autoSpaceDN w:val="0"/>
        <w:adjustRightInd w:val="0"/>
        <w:spacing w:after="0" w:line="240" w:lineRule="auto"/>
        <w:jc w:val="both"/>
        <w:rPr>
          <w:rFonts w:ascii="Times New Roman" w:hAnsi="Times New Roman"/>
          <w:i/>
          <w:sz w:val="28"/>
          <w:szCs w:val="28"/>
          <w:lang w:eastAsia="ru-RU"/>
        </w:rPr>
      </w:pPr>
      <w:r w:rsidRPr="009C6BDF">
        <w:rPr>
          <w:rFonts w:ascii="Times New Roman" w:hAnsi="Times New Roman"/>
          <w:i/>
          <w:sz w:val="28"/>
          <w:szCs w:val="28"/>
          <w:lang w:eastAsia="ru-RU"/>
        </w:rPr>
        <w:t xml:space="preserve">Можна розказати випадки із життя братів та сетер, </w:t>
      </w:r>
      <w:r w:rsidR="008448BA" w:rsidRPr="009C6BDF">
        <w:rPr>
          <w:rFonts w:ascii="Times New Roman" w:hAnsi="Times New Roman"/>
          <w:i/>
          <w:sz w:val="28"/>
          <w:szCs w:val="28"/>
          <w:lang w:eastAsia="ru-RU"/>
        </w:rPr>
        <w:t xml:space="preserve">або </w:t>
      </w:r>
      <w:r w:rsidRPr="009C6BDF">
        <w:rPr>
          <w:rFonts w:ascii="Times New Roman" w:hAnsi="Times New Roman"/>
          <w:i/>
          <w:sz w:val="28"/>
          <w:szCs w:val="28"/>
          <w:lang w:eastAsia="ru-RU"/>
        </w:rPr>
        <w:t>родини про вірність Богові.</w:t>
      </w:r>
    </w:p>
    <w:p w14:paraId="43EDFE8D" w14:textId="77777777" w:rsidR="007F19E4" w:rsidRPr="00AD491D" w:rsidRDefault="007F19E4" w:rsidP="00597E48">
      <w:pPr>
        <w:jc w:val="both"/>
        <w:rPr>
          <w:rFonts w:ascii="Times New Roman" w:hAnsi="Times New Roman"/>
          <w:sz w:val="28"/>
          <w:szCs w:val="28"/>
        </w:rPr>
      </w:pPr>
    </w:p>
    <w:p w14:paraId="09DD28C2" w14:textId="77777777" w:rsidR="0052671D" w:rsidRDefault="00C36694" w:rsidP="00597E48">
      <w:pPr>
        <w:jc w:val="both"/>
        <w:rPr>
          <w:rFonts w:ascii="Times New Roman" w:hAnsi="Times New Roman"/>
          <w:b/>
          <w:bCs/>
          <w:i/>
          <w:iCs/>
          <w:sz w:val="28"/>
          <w:szCs w:val="28"/>
        </w:rPr>
      </w:pPr>
      <w:r w:rsidRPr="0069662C">
        <w:rPr>
          <w:rFonts w:ascii="Times New Roman" w:hAnsi="Times New Roman"/>
          <w:b/>
          <w:bCs/>
          <w:i/>
          <w:iCs/>
          <w:sz w:val="28"/>
          <w:szCs w:val="28"/>
        </w:rPr>
        <w:t>Золотий вірш</w:t>
      </w:r>
      <w:r w:rsidR="0052671D">
        <w:rPr>
          <w:rFonts w:ascii="Times New Roman" w:hAnsi="Times New Roman"/>
          <w:b/>
          <w:bCs/>
          <w:i/>
          <w:iCs/>
          <w:sz w:val="28"/>
          <w:szCs w:val="28"/>
        </w:rPr>
        <w:t>:</w:t>
      </w:r>
    </w:p>
    <w:p w14:paraId="7F58A0B4" w14:textId="33D67CEA" w:rsidR="0069662C" w:rsidRPr="0052671D" w:rsidRDefault="0052671D" w:rsidP="00597E48">
      <w:pPr>
        <w:jc w:val="both"/>
        <w:rPr>
          <w:rFonts w:ascii="Times New Roman" w:hAnsi="Times New Roman"/>
          <w:sz w:val="28"/>
          <w:szCs w:val="28"/>
        </w:rPr>
      </w:pPr>
      <w:r w:rsidRPr="0052671D">
        <w:rPr>
          <w:rFonts w:ascii="Times New Roman" w:hAnsi="Times New Roman"/>
          <w:sz w:val="28"/>
          <w:szCs w:val="28"/>
        </w:rPr>
        <w:t>Прочитати з Біблії та вивчити напам’ять. Можна придумати рухи.</w:t>
      </w:r>
      <w:r w:rsidR="00A60B44" w:rsidRPr="0052671D">
        <w:rPr>
          <w:rFonts w:ascii="Times New Roman" w:hAnsi="Times New Roman"/>
          <w:sz w:val="28"/>
          <w:szCs w:val="28"/>
        </w:rPr>
        <w:t xml:space="preserve"> </w:t>
      </w:r>
    </w:p>
    <w:p w14:paraId="3F615558" w14:textId="2BF0E243" w:rsidR="0069662C" w:rsidRDefault="0069662C" w:rsidP="0069662C">
      <w:pPr>
        <w:rPr>
          <w:rFonts w:ascii="Times New Roman" w:hAnsi="Times New Roman"/>
          <w:i/>
          <w:sz w:val="28"/>
          <w:szCs w:val="28"/>
        </w:rPr>
      </w:pPr>
      <w:r w:rsidRPr="0069662C">
        <w:rPr>
          <w:rFonts w:ascii="Times New Roman" w:hAnsi="Times New Roman"/>
          <w:i/>
          <w:sz w:val="28"/>
          <w:szCs w:val="28"/>
        </w:rPr>
        <w:t xml:space="preserve">«Я все можу в Тім, хто мене підкріпляє, - в Ісусі Христі». </w:t>
      </w:r>
      <w:r>
        <w:rPr>
          <w:rFonts w:ascii="Times New Roman" w:hAnsi="Times New Roman"/>
          <w:i/>
          <w:sz w:val="28"/>
          <w:szCs w:val="28"/>
        </w:rPr>
        <w:t xml:space="preserve"> </w:t>
      </w:r>
      <w:proofErr w:type="spellStart"/>
      <w:r w:rsidRPr="0069662C">
        <w:rPr>
          <w:rFonts w:ascii="Times New Roman" w:hAnsi="Times New Roman"/>
          <w:i/>
          <w:sz w:val="28"/>
          <w:szCs w:val="28"/>
        </w:rPr>
        <w:t>Филипян</w:t>
      </w:r>
      <w:proofErr w:type="spellEnd"/>
      <w:r w:rsidRPr="0069662C">
        <w:rPr>
          <w:rFonts w:ascii="Times New Roman" w:hAnsi="Times New Roman"/>
          <w:i/>
          <w:sz w:val="28"/>
          <w:szCs w:val="28"/>
        </w:rPr>
        <w:t xml:space="preserve">  4:13.</w:t>
      </w:r>
    </w:p>
    <w:p w14:paraId="5324FBEE" w14:textId="77777777" w:rsidR="00C44A5E" w:rsidRPr="0069662C" w:rsidRDefault="00C44A5E" w:rsidP="0069662C">
      <w:pPr>
        <w:rPr>
          <w:rFonts w:ascii="Times New Roman" w:hAnsi="Times New Roman"/>
          <w:i/>
          <w:sz w:val="28"/>
          <w:szCs w:val="28"/>
        </w:rPr>
      </w:pPr>
    </w:p>
    <w:p w14:paraId="2CAE7C1B" w14:textId="692E43D8" w:rsidR="008448BA" w:rsidRPr="00DB6755" w:rsidRDefault="0052671D" w:rsidP="0052671D">
      <w:pPr>
        <w:tabs>
          <w:tab w:val="left" w:pos="426"/>
        </w:tabs>
        <w:spacing w:before="100" w:beforeAutospacing="1" w:after="100" w:afterAutospacing="1" w:line="240" w:lineRule="auto"/>
        <w:ind w:left="360"/>
        <w:jc w:val="both"/>
        <w:rPr>
          <w:rFonts w:ascii="Times New Roman" w:hAnsi="Times New Roman"/>
          <w:b/>
          <w:sz w:val="28"/>
          <w:szCs w:val="28"/>
        </w:rPr>
      </w:pPr>
      <w:r>
        <w:rPr>
          <w:rFonts w:ascii="Times New Roman" w:hAnsi="Times New Roman"/>
          <w:sz w:val="28"/>
          <w:szCs w:val="28"/>
        </w:rPr>
        <w:t>3.</w:t>
      </w:r>
      <w:r w:rsidR="003327F5" w:rsidRPr="008448BA">
        <w:rPr>
          <w:rFonts w:ascii="Times New Roman" w:hAnsi="Times New Roman"/>
          <w:sz w:val="28"/>
          <w:szCs w:val="28"/>
        </w:rPr>
        <w:t>Час</w:t>
      </w:r>
      <w:r w:rsidR="002E664A" w:rsidRPr="008448BA">
        <w:rPr>
          <w:rFonts w:ascii="Times New Roman" w:hAnsi="Times New Roman"/>
          <w:sz w:val="28"/>
          <w:szCs w:val="28"/>
        </w:rPr>
        <w:t xml:space="preserve"> творчості </w:t>
      </w:r>
      <w:r w:rsidR="002E664A" w:rsidRPr="00DB6755">
        <w:rPr>
          <w:rFonts w:ascii="Times New Roman" w:hAnsi="Times New Roman"/>
          <w:sz w:val="28"/>
          <w:szCs w:val="28"/>
        </w:rPr>
        <w:t xml:space="preserve">– </w:t>
      </w:r>
      <w:r w:rsidR="008448BA" w:rsidRPr="00DB6755">
        <w:rPr>
          <w:rFonts w:ascii="Times New Roman" w:hAnsi="Times New Roman"/>
          <w:b/>
          <w:sz w:val="28"/>
          <w:szCs w:val="28"/>
        </w:rPr>
        <w:t>Предметний урок</w:t>
      </w:r>
    </w:p>
    <w:p w14:paraId="3F24D24F" w14:textId="3207EB5A" w:rsidR="008448BA" w:rsidRPr="00DB6755" w:rsidRDefault="008448BA" w:rsidP="008448BA">
      <w:pPr>
        <w:tabs>
          <w:tab w:val="left" w:pos="426"/>
        </w:tabs>
        <w:spacing w:before="100" w:beforeAutospacing="1" w:after="100" w:afterAutospacing="1" w:line="240" w:lineRule="auto"/>
        <w:jc w:val="both"/>
        <w:rPr>
          <w:rFonts w:ascii="Times New Roman" w:hAnsi="Times New Roman"/>
          <w:bCs/>
          <w:sz w:val="28"/>
          <w:szCs w:val="28"/>
        </w:rPr>
      </w:pPr>
      <w:r w:rsidRPr="00DB6755">
        <w:rPr>
          <w:rFonts w:ascii="Times New Roman" w:hAnsi="Times New Roman"/>
          <w:bCs/>
          <w:sz w:val="28"/>
          <w:szCs w:val="28"/>
        </w:rPr>
        <w:t>Господь закликає нас до вірності та обіцяє бути поряд.</w:t>
      </w:r>
    </w:p>
    <w:p w14:paraId="74DC9C6E" w14:textId="1D969FFA" w:rsidR="008448BA" w:rsidRPr="00DB6755" w:rsidRDefault="008448BA" w:rsidP="008448BA">
      <w:pPr>
        <w:tabs>
          <w:tab w:val="left" w:pos="426"/>
        </w:tabs>
        <w:spacing w:before="100" w:beforeAutospacing="1" w:after="100" w:afterAutospacing="1" w:line="240" w:lineRule="auto"/>
        <w:jc w:val="both"/>
        <w:rPr>
          <w:rFonts w:ascii="Times New Roman" w:hAnsi="Times New Roman"/>
          <w:bCs/>
          <w:sz w:val="28"/>
          <w:szCs w:val="28"/>
        </w:rPr>
      </w:pPr>
      <w:r w:rsidRPr="00DB6755">
        <w:rPr>
          <w:rFonts w:ascii="Times New Roman" w:hAnsi="Times New Roman"/>
          <w:bCs/>
          <w:sz w:val="28"/>
          <w:szCs w:val="28"/>
        </w:rPr>
        <w:t>Показати для учнів цвях та пал</w:t>
      </w:r>
      <w:r w:rsidR="00DB6755" w:rsidRPr="00DB6755">
        <w:rPr>
          <w:rFonts w:ascii="Times New Roman" w:hAnsi="Times New Roman"/>
          <w:bCs/>
          <w:sz w:val="28"/>
          <w:szCs w:val="28"/>
        </w:rPr>
        <w:t>и</w:t>
      </w:r>
      <w:r w:rsidRPr="00DB6755">
        <w:rPr>
          <w:rFonts w:ascii="Times New Roman" w:hAnsi="Times New Roman"/>
          <w:bCs/>
          <w:sz w:val="28"/>
          <w:szCs w:val="28"/>
        </w:rPr>
        <w:t>чку (зубочистку). Пал</w:t>
      </w:r>
      <w:r w:rsidR="00DB6755" w:rsidRPr="00DB6755">
        <w:rPr>
          <w:rFonts w:ascii="Times New Roman" w:hAnsi="Times New Roman"/>
          <w:bCs/>
          <w:sz w:val="28"/>
          <w:szCs w:val="28"/>
        </w:rPr>
        <w:t>и</w:t>
      </w:r>
      <w:r w:rsidRPr="00DB6755">
        <w:rPr>
          <w:rFonts w:ascii="Times New Roman" w:hAnsi="Times New Roman"/>
          <w:bCs/>
          <w:sz w:val="28"/>
          <w:szCs w:val="28"/>
        </w:rPr>
        <w:t>чку можна легко зламати, а цвях неможливо!</w:t>
      </w:r>
      <w:r w:rsidR="00DB6755" w:rsidRPr="00DB6755">
        <w:rPr>
          <w:rFonts w:ascii="Times New Roman" w:hAnsi="Times New Roman"/>
          <w:bCs/>
          <w:sz w:val="28"/>
          <w:szCs w:val="28"/>
        </w:rPr>
        <w:t xml:space="preserve"> Але якщо паличку прикласти до цвяха – їх неможливо зламати. Так само із нами буває. Наша міцність та твердість в переконаннях полягає в тому, що Господь поруч з нами. Він дає силу у всіх випробуваннях. Бог ніколи не залишає нас у біді. Він завжди</w:t>
      </w:r>
      <w:r w:rsidR="00DB6755">
        <w:rPr>
          <w:rFonts w:ascii="Times New Roman" w:hAnsi="Times New Roman"/>
          <w:bCs/>
          <w:sz w:val="28"/>
          <w:szCs w:val="28"/>
        </w:rPr>
        <w:t xml:space="preserve"> є поруч з нами та допомагає пройти випробування, як тим юнакам у вогненній печі.</w:t>
      </w:r>
    </w:p>
    <w:p w14:paraId="02E7B819" w14:textId="77777777" w:rsidR="00DB6755" w:rsidRDefault="00DB6755" w:rsidP="008448BA">
      <w:pPr>
        <w:jc w:val="both"/>
        <w:rPr>
          <w:rFonts w:ascii="Times New Roman" w:hAnsi="Times New Roman"/>
          <w:sz w:val="28"/>
          <w:szCs w:val="28"/>
        </w:rPr>
      </w:pPr>
    </w:p>
    <w:p w14:paraId="75AD51D6" w14:textId="7D366BF5" w:rsidR="002E664A" w:rsidRPr="008448BA" w:rsidRDefault="002E664A" w:rsidP="008448BA">
      <w:pPr>
        <w:jc w:val="both"/>
        <w:rPr>
          <w:rFonts w:ascii="Times New Roman" w:hAnsi="Times New Roman"/>
          <w:sz w:val="28"/>
          <w:szCs w:val="28"/>
        </w:rPr>
      </w:pPr>
      <w:r w:rsidRPr="008448BA">
        <w:rPr>
          <w:rFonts w:ascii="Times New Roman" w:hAnsi="Times New Roman"/>
          <w:sz w:val="28"/>
          <w:szCs w:val="28"/>
        </w:rPr>
        <w:t>ІІІ. Підсумкова частина</w:t>
      </w:r>
      <w:r w:rsidR="006A5A71" w:rsidRPr="008448BA">
        <w:rPr>
          <w:rFonts w:ascii="Times New Roman" w:hAnsi="Times New Roman"/>
          <w:sz w:val="28"/>
          <w:szCs w:val="28"/>
        </w:rPr>
        <w:t xml:space="preserve"> </w:t>
      </w:r>
    </w:p>
    <w:p w14:paraId="5F12734E" w14:textId="77777777" w:rsidR="007249B2" w:rsidRDefault="002E664A" w:rsidP="007249B2">
      <w:pPr>
        <w:pStyle w:val="a4"/>
        <w:numPr>
          <w:ilvl w:val="0"/>
          <w:numId w:val="13"/>
        </w:numPr>
        <w:jc w:val="both"/>
      </w:pPr>
      <w:proofErr w:type="spellStart"/>
      <w:r w:rsidRPr="007249B2">
        <w:rPr>
          <w:sz w:val="28"/>
          <w:szCs w:val="28"/>
        </w:rPr>
        <w:t>Підведення</w:t>
      </w:r>
      <w:proofErr w:type="spellEnd"/>
      <w:r w:rsidRPr="007249B2">
        <w:rPr>
          <w:sz w:val="28"/>
          <w:szCs w:val="28"/>
        </w:rPr>
        <w:t xml:space="preserve"> </w:t>
      </w:r>
      <w:proofErr w:type="spellStart"/>
      <w:r w:rsidRPr="007249B2">
        <w:rPr>
          <w:sz w:val="28"/>
          <w:szCs w:val="28"/>
        </w:rPr>
        <w:t>підсумків</w:t>
      </w:r>
      <w:proofErr w:type="spellEnd"/>
      <w:r w:rsidR="006A5A71" w:rsidRPr="007249B2">
        <w:rPr>
          <w:sz w:val="28"/>
          <w:szCs w:val="28"/>
        </w:rPr>
        <w:t xml:space="preserve"> </w:t>
      </w:r>
      <w:proofErr w:type="spellStart"/>
      <w:r w:rsidR="006A5A71" w:rsidRPr="007249B2">
        <w:rPr>
          <w:sz w:val="28"/>
          <w:szCs w:val="28"/>
        </w:rPr>
        <w:t>уроків</w:t>
      </w:r>
      <w:proofErr w:type="spellEnd"/>
    </w:p>
    <w:p w14:paraId="11EBD124" w14:textId="77777777" w:rsidR="007249B2" w:rsidRDefault="007249B2" w:rsidP="007249B2">
      <w:pPr>
        <w:pStyle w:val="a4"/>
        <w:jc w:val="both"/>
        <w:rPr>
          <w:sz w:val="28"/>
          <w:szCs w:val="28"/>
          <w:lang w:val="uk-UA"/>
        </w:rPr>
      </w:pPr>
      <w:r w:rsidRPr="007249B2">
        <w:rPr>
          <w:sz w:val="28"/>
          <w:szCs w:val="28"/>
          <w:lang w:val="uk-UA"/>
        </w:rPr>
        <w:t xml:space="preserve">Сьогодні ми на </w:t>
      </w:r>
      <w:proofErr w:type="spellStart"/>
      <w:r w:rsidRPr="007249B2">
        <w:rPr>
          <w:sz w:val="28"/>
          <w:szCs w:val="28"/>
          <w:lang w:val="uk-UA"/>
        </w:rPr>
        <w:t>уроці</w:t>
      </w:r>
      <w:proofErr w:type="spellEnd"/>
      <w:r w:rsidRPr="007249B2">
        <w:rPr>
          <w:sz w:val="28"/>
          <w:szCs w:val="28"/>
          <w:lang w:val="uk-UA"/>
        </w:rPr>
        <w:t xml:space="preserve"> говорили про троє юнаків, які були готові померти у вогні, але не відмовитися від своїх</w:t>
      </w:r>
      <w:r>
        <w:rPr>
          <w:sz w:val="28"/>
          <w:szCs w:val="28"/>
          <w:lang w:val="uk-UA"/>
        </w:rPr>
        <w:t xml:space="preserve"> </w:t>
      </w:r>
      <w:r w:rsidRPr="007249B2">
        <w:rPr>
          <w:sz w:val="28"/>
          <w:szCs w:val="28"/>
          <w:lang w:val="uk-UA"/>
        </w:rPr>
        <w:t xml:space="preserve">релігійних переконань. </w:t>
      </w:r>
      <w:r w:rsidRPr="007249B2">
        <w:rPr>
          <w:sz w:val="28"/>
          <w:szCs w:val="28"/>
        </w:rPr>
        <w:t xml:space="preserve"> </w:t>
      </w:r>
      <w:proofErr w:type="spellStart"/>
      <w:r>
        <w:rPr>
          <w:sz w:val="28"/>
          <w:szCs w:val="28"/>
          <w:lang w:val="uk-UA"/>
        </w:rPr>
        <w:t>Влони</w:t>
      </w:r>
      <w:proofErr w:type="spellEnd"/>
      <w:r>
        <w:rPr>
          <w:sz w:val="28"/>
          <w:szCs w:val="28"/>
          <w:lang w:val="uk-UA"/>
        </w:rPr>
        <w:t xml:space="preserve"> зберегти вірність Богові. Це було нелегко, бо вони перебували в полоні , але Бог був з ними і допоміг у тяжку годину. </w:t>
      </w:r>
    </w:p>
    <w:p w14:paraId="3B7B8BC0" w14:textId="0878826D" w:rsidR="007249B2" w:rsidRPr="007249B2" w:rsidRDefault="007249B2" w:rsidP="007249B2">
      <w:pPr>
        <w:pStyle w:val="a4"/>
        <w:jc w:val="both"/>
        <w:rPr>
          <w:sz w:val="28"/>
          <w:szCs w:val="28"/>
          <w:lang w:val="uk-UA"/>
        </w:rPr>
      </w:pPr>
      <w:r>
        <w:rPr>
          <w:sz w:val="28"/>
          <w:szCs w:val="28"/>
          <w:lang w:val="uk-UA"/>
        </w:rPr>
        <w:t xml:space="preserve">Вся еліта вавилонської  імперії визнали велич Живого Бога, Який створив неба та землю і поклонялися Йому. Тож і ви не піддавайтеся на спокуси світу та </w:t>
      </w:r>
      <w:r w:rsidRPr="007249B2">
        <w:rPr>
          <w:sz w:val="28"/>
          <w:szCs w:val="28"/>
          <w:lang w:val="uk-UA"/>
        </w:rPr>
        <w:t>погрози, щоб поступити проти совісті, а Господь допоможе вам.</w:t>
      </w:r>
    </w:p>
    <w:p w14:paraId="374B668C" w14:textId="20441FED" w:rsidR="007249B2" w:rsidRPr="007249B2" w:rsidRDefault="007249B2" w:rsidP="007249B2">
      <w:pPr>
        <w:pStyle w:val="a5"/>
        <w:rPr>
          <w:sz w:val="28"/>
          <w:szCs w:val="28"/>
          <w:lang w:eastAsia="ru-RU"/>
        </w:rPr>
      </w:pPr>
      <w:r w:rsidRPr="007249B2">
        <w:rPr>
          <w:sz w:val="28"/>
          <w:szCs w:val="28"/>
          <w:lang w:eastAsia="ru-RU"/>
        </w:rPr>
        <w:t>Життя не буває легким, але Ісус є завжди поруч з нами. Він знає нас, любить нас, Він хоче, щоб ми зверталися до Нього та служили Йому. Він завжди готовий прийти вам на допомогу, тільки покличте Його.</w:t>
      </w:r>
    </w:p>
    <w:p w14:paraId="726B2D81" w14:textId="203E7683" w:rsidR="006A5A71" w:rsidRPr="007249B2" w:rsidRDefault="006A5A71" w:rsidP="007249B2">
      <w:pPr>
        <w:pStyle w:val="a3"/>
        <w:numPr>
          <w:ilvl w:val="0"/>
          <w:numId w:val="13"/>
        </w:numPr>
        <w:jc w:val="both"/>
        <w:rPr>
          <w:rFonts w:ascii="Times New Roman" w:hAnsi="Times New Roman"/>
          <w:sz w:val="28"/>
          <w:szCs w:val="28"/>
        </w:rPr>
      </w:pPr>
      <w:r w:rsidRPr="007249B2">
        <w:rPr>
          <w:rFonts w:ascii="Times New Roman" w:hAnsi="Times New Roman"/>
          <w:sz w:val="28"/>
          <w:szCs w:val="28"/>
        </w:rPr>
        <w:t>Домашнє завдання</w:t>
      </w:r>
      <w:r w:rsidR="007249B2">
        <w:rPr>
          <w:rFonts w:ascii="Times New Roman" w:hAnsi="Times New Roman"/>
          <w:sz w:val="28"/>
          <w:szCs w:val="28"/>
        </w:rPr>
        <w:t>. – Листок для учня.</w:t>
      </w:r>
    </w:p>
    <w:p w14:paraId="3E327B35" w14:textId="7018EB2C" w:rsidR="007249B2" w:rsidRDefault="006A5A71" w:rsidP="007249B2">
      <w:pPr>
        <w:pStyle w:val="a3"/>
        <w:numPr>
          <w:ilvl w:val="0"/>
          <w:numId w:val="13"/>
        </w:numPr>
        <w:jc w:val="both"/>
        <w:rPr>
          <w:rFonts w:ascii="Times New Roman" w:hAnsi="Times New Roman"/>
          <w:sz w:val="28"/>
          <w:szCs w:val="28"/>
        </w:rPr>
      </w:pPr>
      <w:r w:rsidRPr="00D969AA">
        <w:rPr>
          <w:rFonts w:ascii="Times New Roman" w:hAnsi="Times New Roman"/>
          <w:sz w:val="28"/>
          <w:szCs w:val="28"/>
        </w:rPr>
        <w:t>Молитва з участю дітей.</w:t>
      </w:r>
    </w:p>
    <w:p w14:paraId="7C317CAD" w14:textId="299FD8A8" w:rsidR="007249B2" w:rsidRDefault="007249B2" w:rsidP="007249B2">
      <w:pPr>
        <w:spacing w:line="240" w:lineRule="auto"/>
        <w:jc w:val="both"/>
        <w:rPr>
          <w:rFonts w:ascii="Times New Roman" w:hAnsi="Times New Roman"/>
          <w:sz w:val="28"/>
          <w:szCs w:val="28"/>
        </w:rPr>
      </w:pPr>
      <w:r>
        <w:rPr>
          <w:rFonts w:ascii="Times New Roman" w:hAnsi="Times New Roman"/>
          <w:sz w:val="28"/>
          <w:szCs w:val="28"/>
        </w:rPr>
        <w:t>Бог знає ті моменти, коли ми були невірні Йому, але Він чекає нас, наших молитов.</w:t>
      </w:r>
    </w:p>
    <w:p w14:paraId="27A0EBFD" w14:textId="0FB096AC" w:rsidR="00307DE2" w:rsidRPr="007249B2" w:rsidRDefault="007249B2" w:rsidP="00307DE2">
      <w:pPr>
        <w:spacing w:line="240" w:lineRule="auto"/>
        <w:jc w:val="both"/>
        <w:rPr>
          <w:rFonts w:ascii="Times New Roman" w:hAnsi="Times New Roman"/>
          <w:sz w:val="28"/>
          <w:szCs w:val="28"/>
        </w:rPr>
      </w:pPr>
      <w:r>
        <w:rPr>
          <w:rFonts w:ascii="Times New Roman" w:hAnsi="Times New Roman"/>
          <w:sz w:val="28"/>
          <w:szCs w:val="28"/>
        </w:rPr>
        <w:t xml:space="preserve">«Господи, Ти Великий, Сильний, Всемогутній Бог. </w:t>
      </w:r>
      <w:r w:rsidR="00307DE2">
        <w:rPr>
          <w:rFonts w:ascii="Times New Roman" w:hAnsi="Times New Roman"/>
          <w:sz w:val="28"/>
          <w:szCs w:val="28"/>
        </w:rPr>
        <w:t xml:space="preserve">Ми дякуємо Тобі, що Ти допомагаєш нам. Господи, пробам нам ті моменти та гріхи, коли ми були невірні Тобі. Ми хочемо бути вірними Тобі зараз і в майбутньому, щоб не поступатися </w:t>
      </w:r>
      <w:r w:rsidR="00307DE2">
        <w:rPr>
          <w:rFonts w:ascii="Times New Roman" w:hAnsi="Times New Roman"/>
          <w:sz w:val="28"/>
          <w:szCs w:val="28"/>
        </w:rPr>
        <w:lastRenderedPageBreak/>
        <w:t>своїми принципами та переконаннями. Ми хочемо догодити Тобі, Господь. Допоможи нам. Амінь.»</w:t>
      </w:r>
    </w:p>
    <w:p w14:paraId="4BC2F43C" w14:textId="61F3E1B2" w:rsidR="006A5A71" w:rsidRDefault="006A5A71" w:rsidP="007249B2">
      <w:pPr>
        <w:pStyle w:val="a3"/>
        <w:numPr>
          <w:ilvl w:val="0"/>
          <w:numId w:val="13"/>
        </w:numPr>
        <w:jc w:val="both"/>
        <w:rPr>
          <w:rFonts w:ascii="Times New Roman" w:hAnsi="Times New Roman"/>
          <w:sz w:val="28"/>
          <w:szCs w:val="28"/>
        </w:rPr>
      </w:pPr>
      <w:r w:rsidRPr="00D969AA">
        <w:rPr>
          <w:rFonts w:ascii="Times New Roman" w:hAnsi="Times New Roman"/>
          <w:sz w:val="28"/>
          <w:szCs w:val="28"/>
        </w:rPr>
        <w:t>Прощання</w:t>
      </w:r>
    </w:p>
    <w:p w14:paraId="64265ABB" w14:textId="77777777" w:rsidR="006F1B75" w:rsidRPr="00D969AA" w:rsidRDefault="006F1B75" w:rsidP="0048142B">
      <w:pPr>
        <w:pStyle w:val="a3"/>
        <w:jc w:val="both"/>
        <w:rPr>
          <w:rFonts w:ascii="Times New Roman" w:hAnsi="Times New Roman"/>
          <w:sz w:val="28"/>
          <w:szCs w:val="28"/>
        </w:rPr>
      </w:pPr>
    </w:p>
    <w:p w14:paraId="2EF5BB79" w14:textId="77777777" w:rsidR="0053001F" w:rsidRPr="00D969AA" w:rsidRDefault="0053001F" w:rsidP="0053001F">
      <w:pPr>
        <w:jc w:val="both"/>
        <w:rPr>
          <w:rFonts w:ascii="Times New Roman" w:hAnsi="Times New Roman"/>
          <w:sz w:val="28"/>
          <w:szCs w:val="28"/>
        </w:rPr>
      </w:pPr>
    </w:p>
    <w:p w14:paraId="2425CE07" w14:textId="77777777" w:rsidR="003B3EF3" w:rsidRPr="00D969AA" w:rsidRDefault="003B3EF3" w:rsidP="00F07B4E">
      <w:pPr>
        <w:rPr>
          <w:rFonts w:ascii="Times New Roman" w:hAnsi="Times New Roman"/>
          <w:sz w:val="28"/>
          <w:szCs w:val="28"/>
        </w:rPr>
      </w:pPr>
    </w:p>
    <w:sectPr w:rsidR="003B3EF3" w:rsidRPr="00D969AA"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40B5"/>
    <w:multiLevelType w:val="hybridMultilevel"/>
    <w:tmpl w:val="41B66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D35ED"/>
    <w:multiLevelType w:val="hybridMultilevel"/>
    <w:tmpl w:val="1908A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27778"/>
    <w:multiLevelType w:val="hybridMultilevel"/>
    <w:tmpl w:val="F984E39C"/>
    <w:lvl w:ilvl="0" w:tplc="A25C3EB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D4127E"/>
    <w:multiLevelType w:val="hybridMultilevel"/>
    <w:tmpl w:val="A6C436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A112BEC"/>
    <w:multiLevelType w:val="hybridMultilevel"/>
    <w:tmpl w:val="CCBCE2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F50983"/>
    <w:multiLevelType w:val="hybridMultilevel"/>
    <w:tmpl w:val="10AC1228"/>
    <w:lvl w:ilvl="0" w:tplc="F41A4962">
      <w:start w:val="1"/>
      <w:numFmt w:val="decimal"/>
      <w:lvlText w:val="%1."/>
      <w:lvlJc w:val="left"/>
      <w:pPr>
        <w:ind w:left="720" w:hanging="360"/>
      </w:pPr>
      <w:rPr>
        <w:rFonts w:ascii="Times New Roman" w:eastAsia="Calibri"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B341A9A"/>
    <w:multiLevelType w:val="hybridMultilevel"/>
    <w:tmpl w:val="DE4ED3B0"/>
    <w:lvl w:ilvl="0" w:tplc="9C54C316">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B625BF0"/>
    <w:multiLevelType w:val="hybridMultilevel"/>
    <w:tmpl w:val="4E28B3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29A73F7"/>
    <w:multiLevelType w:val="hybridMultilevel"/>
    <w:tmpl w:val="398C2480"/>
    <w:lvl w:ilvl="0" w:tplc="43C8DF82">
      <w:start w:val="1"/>
      <w:numFmt w:val="bullet"/>
      <w:lvlText w:val=""/>
      <w:lvlJc w:val="left"/>
      <w:pPr>
        <w:tabs>
          <w:tab w:val="num" w:pos="114"/>
        </w:tabs>
        <w:ind w:left="114" w:hanging="114"/>
      </w:pPr>
      <w:rPr>
        <w:rFonts w:ascii="Symbol" w:hAnsi="Symbol" w:hint="default"/>
      </w:rPr>
    </w:lvl>
    <w:lvl w:ilvl="1" w:tplc="FA063DEE">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1990"/>
        </w:tabs>
        <w:ind w:left="1990" w:hanging="360"/>
      </w:pPr>
      <w:rPr>
        <w:rFonts w:ascii="Wingdings" w:hAnsi="Wingdings" w:hint="default"/>
      </w:rPr>
    </w:lvl>
    <w:lvl w:ilvl="3" w:tplc="04190001" w:tentative="1">
      <w:start w:val="1"/>
      <w:numFmt w:val="bullet"/>
      <w:lvlText w:val=""/>
      <w:lvlJc w:val="left"/>
      <w:pPr>
        <w:tabs>
          <w:tab w:val="num" w:pos="2710"/>
        </w:tabs>
        <w:ind w:left="2710" w:hanging="360"/>
      </w:pPr>
      <w:rPr>
        <w:rFonts w:ascii="Symbol" w:hAnsi="Symbol" w:hint="default"/>
      </w:rPr>
    </w:lvl>
    <w:lvl w:ilvl="4" w:tplc="04190003" w:tentative="1">
      <w:start w:val="1"/>
      <w:numFmt w:val="bullet"/>
      <w:lvlText w:val="o"/>
      <w:lvlJc w:val="left"/>
      <w:pPr>
        <w:tabs>
          <w:tab w:val="num" w:pos="3430"/>
        </w:tabs>
        <w:ind w:left="3430" w:hanging="360"/>
      </w:pPr>
      <w:rPr>
        <w:rFonts w:ascii="Courier New" w:hAnsi="Courier New" w:cs="Courier New" w:hint="default"/>
      </w:rPr>
    </w:lvl>
    <w:lvl w:ilvl="5" w:tplc="04190005" w:tentative="1">
      <w:start w:val="1"/>
      <w:numFmt w:val="bullet"/>
      <w:lvlText w:val=""/>
      <w:lvlJc w:val="left"/>
      <w:pPr>
        <w:tabs>
          <w:tab w:val="num" w:pos="4150"/>
        </w:tabs>
        <w:ind w:left="4150" w:hanging="360"/>
      </w:pPr>
      <w:rPr>
        <w:rFonts w:ascii="Wingdings" w:hAnsi="Wingdings" w:hint="default"/>
      </w:rPr>
    </w:lvl>
    <w:lvl w:ilvl="6" w:tplc="04190001" w:tentative="1">
      <w:start w:val="1"/>
      <w:numFmt w:val="bullet"/>
      <w:lvlText w:val=""/>
      <w:lvlJc w:val="left"/>
      <w:pPr>
        <w:tabs>
          <w:tab w:val="num" w:pos="4870"/>
        </w:tabs>
        <w:ind w:left="4870" w:hanging="360"/>
      </w:pPr>
      <w:rPr>
        <w:rFonts w:ascii="Symbol" w:hAnsi="Symbol" w:hint="default"/>
      </w:rPr>
    </w:lvl>
    <w:lvl w:ilvl="7" w:tplc="04190003" w:tentative="1">
      <w:start w:val="1"/>
      <w:numFmt w:val="bullet"/>
      <w:lvlText w:val="o"/>
      <w:lvlJc w:val="left"/>
      <w:pPr>
        <w:tabs>
          <w:tab w:val="num" w:pos="5590"/>
        </w:tabs>
        <w:ind w:left="5590" w:hanging="360"/>
      </w:pPr>
      <w:rPr>
        <w:rFonts w:ascii="Courier New" w:hAnsi="Courier New" w:cs="Courier New" w:hint="default"/>
      </w:rPr>
    </w:lvl>
    <w:lvl w:ilvl="8" w:tplc="04190005" w:tentative="1">
      <w:start w:val="1"/>
      <w:numFmt w:val="bullet"/>
      <w:lvlText w:val=""/>
      <w:lvlJc w:val="left"/>
      <w:pPr>
        <w:tabs>
          <w:tab w:val="num" w:pos="6310"/>
        </w:tabs>
        <w:ind w:left="6310" w:hanging="360"/>
      </w:pPr>
      <w:rPr>
        <w:rFonts w:ascii="Wingdings" w:hAnsi="Wingdings" w:hint="default"/>
      </w:rPr>
    </w:lvl>
  </w:abstractNum>
  <w:abstractNum w:abstractNumId="12"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10"/>
  </w:num>
  <w:num w:numId="5">
    <w:abstractNumId w:val="12"/>
  </w:num>
  <w:num w:numId="6">
    <w:abstractNumId w:val="0"/>
  </w:num>
  <w:num w:numId="7">
    <w:abstractNumId w:val="4"/>
  </w:num>
  <w:num w:numId="8">
    <w:abstractNumId w:val="6"/>
  </w:num>
  <w:num w:numId="9">
    <w:abstractNumId w:val="8"/>
  </w:num>
  <w:num w:numId="10">
    <w:abstractNumId w:val="11"/>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12882"/>
    <w:rsid w:val="00032AB2"/>
    <w:rsid w:val="00054761"/>
    <w:rsid w:val="00095AFA"/>
    <w:rsid w:val="000F0F4A"/>
    <w:rsid w:val="001C63E4"/>
    <w:rsid w:val="001E00BD"/>
    <w:rsid w:val="00222A14"/>
    <w:rsid w:val="002569A1"/>
    <w:rsid w:val="0026143E"/>
    <w:rsid w:val="00297AFF"/>
    <w:rsid w:val="002A2AF6"/>
    <w:rsid w:val="002E664A"/>
    <w:rsid w:val="00307DE2"/>
    <w:rsid w:val="00314A9F"/>
    <w:rsid w:val="0033162A"/>
    <w:rsid w:val="003327F5"/>
    <w:rsid w:val="003962DD"/>
    <w:rsid w:val="003B06E9"/>
    <w:rsid w:val="003B3EF3"/>
    <w:rsid w:val="003D7BCF"/>
    <w:rsid w:val="003E4B1C"/>
    <w:rsid w:val="003E69BB"/>
    <w:rsid w:val="004030A7"/>
    <w:rsid w:val="0042503B"/>
    <w:rsid w:val="004439F7"/>
    <w:rsid w:val="00444B2F"/>
    <w:rsid w:val="0045101C"/>
    <w:rsid w:val="0045747F"/>
    <w:rsid w:val="004719D4"/>
    <w:rsid w:val="0048142B"/>
    <w:rsid w:val="00484884"/>
    <w:rsid w:val="00486039"/>
    <w:rsid w:val="004B6C3C"/>
    <w:rsid w:val="004C6965"/>
    <w:rsid w:val="004D6398"/>
    <w:rsid w:val="004E4510"/>
    <w:rsid w:val="004F5F74"/>
    <w:rsid w:val="0052671D"/>
    <w:rsid w:val="0053001F"/>
    <w:rsid w:val="005356F5"/>
    <w:rsid w:val="00542A04"/>
    <w:rsid w:val="00550BCF"/>
    <w:rsid w:val="0056127B"/>
    <w:rsid w:val="0059541B"/>
    <w:rsid w:val="00595A84"/>
    <w:rsid w:val="00597E48"/>
    <w:rsid w:val="005C6151"/>
    <w:rsid w:val="006024D3"/>
    <w:rsid w:val="0064181E"/>
    <w:rsid w:val="00644C27"/>
    <w:rsid w:val="006508B5"/>
    <w:rsid w:val="00654C48"/>
    <w:rsid w:val="0069662C"/>
    <w:rsid w:val="006A5A71"/>
    <w:rsid w:val="006B3060"/>
    <w:rsid w:val="006B3637"/>
    <w:rsid w:val="006D6E9D"/>
    <w:rsid w:val="006F1B75"/>
    <w:rsid w:val="0070110F"/>
    <w:rsid w:val="00705BFE"/>
    <w:rsid w:val="00717945"/>
    <w:rsid w:val="007249B2"/>
    <w:rsid w:val="00757D74"/>
    <w:rsid w:val="00772206"/>
    <w:rsid w:val="007A1A49"/>
    <w:rsid w:val="007C455D"/>
    <w:rsid w:val="007C7025"/>
    <w:rsid w:val="007F19E4"/>
    <w:rsid w:val="00815533"/>
    <w:rsid w:val="00820F06"/>
    <w:rsid w:val="008448BA"/>
    <w:rsid w:val="00866ADA"/>
    <w:rsid w:val="0088769A"/>
    <w:rsid w:val="008E5373"/>
    <w:rsid w:val="00974921"/>
    <w:rsid w:val="009767CD"/>
    <w:rsid w:val="00987DCE"/>
    <w:rsid w:val="009C6BDF"/>
    <w:rsid w:val="00A15B76"/>
    <w:rsid w:val="00A225D6"/>
    <w:rsid w:val="00A52345"/>
    <w:rsid w:val="00A54467"/>
    <w:rsid w:val="00A60B44"/>
    <w:rsid w:val="00AB2E55"/>
    <w:rsid w:val="00AB5682"/>
    <w:rsid w:val="00AD34D1"/>
    <w:rsid w:val="00AD491D"/>
    <w:rsid w:val="00AE1220"/>
    <w:rsid w:val="00AF5651"/>
    <w:rsid w:val="00B1237C"/>
    <w:rsid w:val="00B16154"/>
    <w:rsid w:val="00B45B5C"/>
    <w:rsid w:val="00B465B6"/>
    <w:rsid w:val="00B67CC0"/>
    <w:rsid w:val="00B84B4B"/>
    <w:rsid w:val="00BA3609"/>
    <w:rsid w:val="00BC36AD"/>
    <w:rsid w:val="00BD4E15"/>
    <w:rsid w:val="00C10E76"/>
    <w:rsid w:val="00C11602"/>
    <w:rsid w:val="00C36694"/>
    <w:rsid w:val="00C44A5E"/>
    <w:rsid w:val="00C52690"/>
    <w:rsid w:val="00C64DA4"/>
    <w:rsid w:val="00C717E7"/>
    <w:rsid w:val="00CE555E"/>
    <w:rsid w:val="00D26FA9"/>
    <w:rsid w:val="00D44C33"/>
    <w:rsid w:val="00D502FF"/>
    <w:rsid w:val="00D52AAA"/>
    <w:rsid w:val="00D85F2E"/>
    <w:rsid w:val="00D969AA"/>
    <w:rsid w:val="00DB08D4"/>
    <w:rsid w:val="00DB6755"/>
    <w:rsid w:val="00DD793B"/>
    <w:rsid w:val="00E034BC"/>
    <w:rsid w:val="00E060AA"/>
    <w:rsid w:val="00E237B9"/>
    <w:rsid w:val="00E301BF"/>
    <w:rsid w:val="00E564F7"/>
    <w:rsid w:val="00E62C39"/>
    <w:rsid w:val="00E72801"/>
    <w:rsid w:val="00E75977"/>
    <w:rsid w:val="00EA0B8E"/>
    <w:rsid w:val="00EA4131"/>
    <w:rsid w:val="00EC0AB6"/>
    <w:rsid w:val="00EE28E3"/>
    <w:rsid w:val="00EE5974"/>
    <w:rsid w:val="00EF0772"/>
    <w:rsid w:val="00F07B4E"/>
    <w:rsid w:val="00F352EE"/>
    <w:rsid w:val="00F376BD"/>
    <w:rsid w:val="00F401E8"/>
    <w:rsid w:val="00F726C7"/>
    <w:rsid w:val="00F86276"/>
    <w:rsid w:val="00FA372E"/>
    <w:rsid w:val="00FF5CC0"/>
    <w:rsid w:val="00FF753F"/>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AD07"/>
  <w15:docId w15:val="{3E6BA6A8-DB38-4561-BF8A-6FBB2BD8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 w:type="paragraph" w:styleId="a4">
    <w:basedOn w:val="a"/>
    <w:next w:val="a5"/>
    <w:uiPriority w:val="99"/>
    <w:unhideWhenUsed/>
    <w:rsid w:val="007249B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Normal (Web)"/>
    <w:basedOn w:val="a"/>
    <w:uiPriority w:val="99"/>
    <w:unhideWhenUsed/>
    <w:rsid w:val="0059541B"/>
    <w:rPr>
      <w:rFonts w:ascii="Times New Roman" w:hAnsi="Times New Roman"/>
      <w:sz w:val="24"/>
      <w:szCs w:val="24"/>
    </w:rPr>
  </w:style>
  <w:style w:type="character" w:styleId="a6">
    <w:name w:val="annotation reference"/>
    <w:basedOn w:val="a0"/>
    <w:uiPriority w:val="99"/>
    <w:semiHidden/>
    <w:unhideWhenUsed/>
    <w:rsid w:val="008448BA"/>
    <w:rPr>
      <w:sz w:val="16"/>
      <w:szCs w:val="16"/>
    </w:rPr>
  </w:style>
  <w:style w:type="paragraph" w:styleId="a7">
    <w:name w:val="annotation text"/>
    <w:basedOn w:val="a"/>
    <w:link w:val="a8"/>
    <w:uiPriority w:val="99"/>
    <w:semiHidden/>
    <w:unhideWhenUsed/>
    <w:rsid w:val="008448BA"/>
    <w:pPr>
      <w:spacing w:line="240" w:lineRule="auto"/>
    </w:pPr>
    <w:rPr>
      <w:sz w:val="20"/>
      <w:szCs w:val="20"/>
    </w:rPr>
  </w:style>
  <w:style w:type="character" w:customStyle="1" w:styleId="a8">
    <w:name w:val="Текст примечания Знак"/>
    <w:basedOn w:val="a0"/>
    <w:link w:val="a7"/>
    <w:uiPriority w:val="99"/>
    <w:semiHidden/>
    <w:rsid w:val="008448BA"/>
    <w:rPr>
      <w:lang w:eastAsia="en-US" w:bidi="ar-SA"/>
    </w:rPr>
  </w:style>
  <w:style w:type="paragraph" w:styleId="a9">
    <w:name w:val="annotation subject"/>
    <w:basedOn w:val="a7"/>
    <w:next w:val="a7"/>
    <w:link w:val="aa"/>
    <w:uiPriority w:val="99"/>
    <w:semiHidden/>
    <w:unhideWhenUsed/>
    <w:rsid w:val="008448BA"/>
    <w:rPr>
      <w:b/>
      <w:bCs/>
    </w:rPr>
  </w:style>
  <w:style w:type="character" w:customStyle="1" w:styleId="aa">
    <w:name w:val="Тема примечания Знак"/>
    <w:basedOn w:val="a8"/>
    <w:link w:val="a9"/>
    <w:uiPriority w:val="99"/>
    <w:semiHidden/>
    <w:rsid w:val="008448BA"/>
    <w:rPr>
      <w:b/>
      <w:bCs/>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26156</TotalTime>
  <Pages>1</Pages>
  <Words>1564</Words>
  <Characters>8920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69</cp:revision>
  <cp:lastPrinted>2011-01-27T19:56:00Z</cp:lastPrinted>
  <dcterms:created xsi:type="dcterms:W3CDTF">2024-07-11T23:55:00Z</dcterms:created>
  <dcterms:modified xsi:type="dcterms:W3CDTF">2024-10-18T00:00:00Z</dcterms:modified>
</cp:coreProperties>
</file>