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AD83" w14:textId="77777777" w:rsidR="00F8044F" w:rsidRDefault="00F8044F" w:rsidP="00F8044F">
      <w:pPr>
        <w:rPr>
          <w:lang w:val="ru-RU"/>
        </w:rPr>
      </w:pPr>
    </w:p>
    <w:p w14:paraId="668A64D6" w14:textId="43DF2038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091712">
        <w:rPr>
          <w:rFonts w:ascii="Times New Roman" w:hAnsi="Times New Roman"/>
          <w:b/>
          <w:sz w:val="28"/>
          <w:szCs w:val="28"/>
        </w:rPr>
        <w:t xml:space="preserve"> 15</w:t>
      </w:r>
    </w:p>
    <w:p w14:paraId="664B554F" w14:textId="6373A1F3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09171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091712">
        <w:rPr>
          <w:rFonts w:ascii="Times New Roman" w:hAnsi="Times New Roman"/>
          <w:b/>
          <w:sz w:val="28"/>
          <w:szCs w:val="28"/>
        </w:rPr>
        <w:t xml:space="preserve"> Покликана служити!</w:t>
      </w:r>
    </w:p>
    <w:p w14:paraId="7314A34B" w14:textId="3E364B5C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proofErr w:type="spellStart"/>
      <w:r w:rsidR="00091712" w:rsidRPr="00883487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="00091712" w:rsidRPr="00883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1712" w:rsidRPr="00883487">
        <w:rPr>
          <w:rFonts w:ascii="Times New Roman" w:hAnsi="Times New Roman" w:cs="Times New Roman"/>
          <w:sz w:val="28"/>
          <w:szCs w:val="28"/>
        </w:rPr>
        <w:t>Рут</w:t>
      </w:r>
      <w:proofErr w:type="spellEnd"/>
      <w:r w:rsidR="00091712" w:rsidRPr="00883487">
        <w:rPr>
          <w:rFonts w:ascii="Times New Roman" w:hAnsi="Times New Roman" w:cs="Times New Roman"/>
          <w:sz w:val="28"/>
          <w:szCs w:val="28"/>
        </w:rPr>
        <w:t xml:space="preserve"> 1:8-18; 2:1-18;  4:13-16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9C96E27" w14:textId="69571340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091712">
        <w:rPr>
          <w:rFonts w:ascii="Times New Roman" w:hAnsi="Times New Roman"/>
          <w:sz w:val="28"/>
          <w:szCs w:val="28"/>
        </w:rPr>
        <w:t>Я покликаний служити ближнім, через любов до Бога!</w:t>
      </w:r>
    </w:p>
    <w:p w14:paraId="3F93BC63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1AF034D" w14:textId="64D1774A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091712" w:rsidRPr="00883487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="00091712" w:rsidRPr="00883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1712" w:rsidRPr="00883487">
        <w:rPr>
          <w:rFonts w:ascii="Times New Roman" w:hAnsi="Times New Roman" w:cs="Times New Roman"/>
          <w:sz w:val="28"/>
          <w:szCs w:val="28"/>
        </w:rPr>
        <w:t>Рут</w:t>
      </w:r>
      <w:proofErr w:type="spellEnd"/>
      <w:r w:rsidR="00091712" w:rsidRPr="00883487">
        <w:rPr>
          <w:rFonts w:ascii="Times New Roman" w:hAnsi="Times New Roman" w:cs="Times New Roman"/>
          <w:sz w:val="28"/>
          <w:szCs w:val="28"/>
        </w:rPr>
        <w:t xml:space="preserve"> 1:8-18; 2:1-18;  4:13-16</w:t>
      </w:r>
    </w:p>
    <w:p w14:paraId="521E529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052B4AE" w14:textId="43BCB149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091712" w:rsidRPr="00883487">
        <w:rPr>
          <w:rFonts w:ascii="Times New Roman" w:hAnsi="Times New Roman" w:cs="Times New Roman"/>
          <w:i/>
          <w:sz w:val="28"/>
          <w:szCs w:val="28"/>
        </w:rPr>
        <w:t xml:space="preserve">«Не силуй мене, щоб я покинула тебе, щоб я вернулася від тебе, бо куди підеш ти, туди піду й я, а де житимеш ти, там житиму й я. Народ твій буде мій народ, а Бог твій – мій Бог» </w:t>
      </w:r>
      <w:proofErr w:type="spellStart"/>
      <w:r w:rsidR="00091712" w:rsidRPr="00883487">
        <w:rPr>
          <w:rFonts w:ascii="Times New Roman" w:hAnsi="Times New Roman" w:cs="Times New Roman"/>
          <w:i/>
          <w:sz w:val="28"/>
          <w:szCs w:val="28"/>
        </w:rPr>
        <w:t>Рут</w:t>
      </w:r>
      <w:proofErr w:type="spellEnd"/>
      <w:r w:rsidR="00091712" w:rsidRPr="00883487">
        <w:rPr>
          <w:rFonts w:ascii="Times New Roman" w:hAnsi="Times New Roman" w:cs="Times New Roman"/>
          <w:i/>
          <w:sz w:val="28"/>
          <w:szCs w:val="28"/>
        </w:rPr>
        <w:t xml:space="preserve"> 1:16.</w:t>
      </w:r>
    </w:p>
    <w:p w14:paraId="2FEA6AE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6BB148E" w14:textId="77777777" w:rsidR="00091712" w:rsidRPr="00091712" w:rsidRDefault="00091712" w:rsidP="00091712">
      <w:pPr>
        <w:rPr>
          <w:rFonts w:ascii="Times New Roman" w:hAnsi="Times New Roman" w:cs="Times New Roman"/>
          <w:sz w:val="28"/>
          <w:szCs w:val="28"/>
        </w:rPr>
      </w:pPr>
      <w:r w:rsidRPr="00091712">
        <w:rPr>
          <w:rFonts w:ascii="Times New Roman" w:hAnsi="Times New Roman" w:cs="Times New Roman"/>
          <w:sz w:val="28"/>
          <w:szCs w:val="28"/>
        </w:rPr>
        <w:t>Вірність – відданість за зобов’язанням, або з власної волі; дотримання слова; поєднує в собі добро, чесність, любов, гідність, мудрість, справедливість.</w:t>
      </w:r>
    </w:p>
    <w:p w14:paraId="621065CC" w14:textId="77777777" w:rsidR="00091712" w:rsidRPr="00091712" w:rsidRDefault="00091712" w:rsidP="00091712">
      <w:pPr>
        <w:rPr>
          <w:rFonts w:ascii="Times New Roman" w:hAnsi="Times New Roman" w:cs="Times New Roman"/>
          <w:sz w:val="28"/>
          <w:szCs w:val="28"/>
        </w:rPr>
      </w:pPr>
      <w:r w:rsidRPr="00091712">
        <w:rPr>
          <w:rFonts w:ascii="Times New Roman" w:hAnsi="Times New Roman" w:cs="Times New Roman"/>
          <w:sz w:val="28"/>
          <w:szCs w:val="28"/>
        </w:rPr>
        <w:t>Покликання – внутрішній потяг, здатність, схильність до певної справи, професії.</w:t>
      </w:r>
    </w:p>
    <w:p w14:paraId="2A1E37A0" w14:textId="77777777" w:rsidR="00091712" w:rsidRPr="00091712" w:rsidRDefault="00091712" w:rsidP="000917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712">
        <w:rPr>
          <w:rFonts w:ascii="Times New Roman" w:hAnsi="Times New Roman" w:cs="Times New Roman"/>
          <w:sz w:val="28"/>
          <w:szCs w:val="28"/>
        </w:rPr>
        <w:t>Рут</w:t>
      </w:r>
      <w:proofErr w:type="spellEnd"/>
      <w:r w:rsidRPr="000917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91712">
        <w:rPr>
          <w:rFonts w:ascii="Times New Roman" w:hAnsi="Times New Roman" w:cs="Times New Roman"/>
          <w:sz w:val="28"/>
          <w:szCs w:val="28"/>
        </w:rPr>
        <w:t>прабабця</w:t>
      </w:r>
      <w:proofErr w:type="spellEnd"/>
      <w:r w:rsidRPr="00091712">
        <w:rPr>
          <w:rFonts w:ascii="Times New Roman" w:hAnsi="Times New Roman" w:cs="Times New Roman"/>
          <w:sz w:val="28"/>
          <w:szCs w:val="28"/>
        </w:rPr>
        <w:t xml:space="preserve"> царя Давида, була невісткою </w:t>
      </w:r>
      <w:proofErr w:type="spellStart"/>
      <w:r w:rsidRPr="00091712">
        <w:rPr>
          <w:rFonts w:ascii="Times New Roman" w:hAnsi="Times New Roman" w:cs="Times New Roman"/>
          <w:sz w:val="28"/>
          <w:szCs w:val="28"/>
        </w:rPr>
        <w:t>Ноомі</w:t>
      </w:r>
      <w:proofErr w:type="spellEnd"/>
      <w:r w:rsidRPr="00091712">
        <w:rPr>
          <w:rFonts w:ascii="Times New Roman" w:hAnsi="Times New Roman" w:cs="Times New Roman"/>
          <w:sz w:val="28"/>
          <w:szCs w:val="28"/>
        </w:rPr>
        <w:t xml:space="preserve"> та переїхала з нею до </w:t>
      </w:r>
      <w:proofErr w:type="spellStart"/>
      <w:r w:rsidRPr="00091712">
        <w:rPr>
          <w:rFonts w:ascii="Times New Roman" w:hAnsi="Times New Roman" w:cs="Times New Roman"/>
          <w:sz w:val="28"/>
          <w:szCs w:val="28"/>
        </w:rPr>
        <w:t>Вифлеєму</w:t>
      </w:r>
      <w:proofErr w:type="spellEnd"/>
      <w:r w:rsidRPr="00091712">
        <w:rPr>
          <w:rFonts w:ascii="Times New Roman" w:hAnsi="Times New Roman" w:cs="Times New Roman"/>
          <w:sz w:val="28"/>
          <w:szCs w:val="28"/>
        </w:rPr>
        <w:t xml:space="preserve"> після смерті чоловіка; де вийшла заміж за багатого чоловіка </w:t>
      </w:r>
      <w:proofErr w:type="spellStart"/>
      <w:r w:rsidRPr="00091712">
        <w:rPr>
          <w:rFonts w:ascii="Times New Roman" w:hAnsi="Times New Roman" w:cs="Times New Roman"/>
          <w:sz w:val="28"/>
          <w:szCs w:val="28"/>
        </w:rPr>
        <w:t>Боаза</w:t>
      </w:r>
      <w:proofErr w:type="spellEnd"/>
      <w:r w:rsidRPr="00091712">
        <w:rPr>
          <w:rFonts w:ascii="Times New Roman" w:hAnsi="Times New Roman" w:cs="Times New Roman"/>
          <w:sz w:val="28"/>
          <w:szCs w:val="28"/>
        </w:rPr>
        <w:t xml:space="preserve"> та стали пращурами Ісуса Христа.</w:t>
      </w:r>
    </w:p>
    <w:p w14:paraId="493C7D5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0A20ECF" w14:textId="42E0B72D" w:rsidR="00F8044F" w:rsidRDefault="0009171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Описати ваш досвід, коли протягом тижня ви служили ближнім. Ваше свідчення.</w:t>
      </w:r>
    </w:p>
    <w:p w14:paraId="34F959FB" w14:textId="2855EF5A" w:rsidR="00091712" w:rsidRPr="00091712" w:rsidRDefault="0009171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EF39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274B4C3" w14:textId="435A5E20" w:rsidR="00F8044F" w:rsidRDefault="00091712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покликаний служити ближнім, через любов до Бога!</w:t>
      </w:r>
    </w:p>
    <w:p w14:paraId="124777CE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5ACBE0F1" w14:textId="77777777" w:rsidR="00F8044F" w:rsidRDefault="00F8044F" w:rsidP="00F8044F"/>
    <w:p w14:paraId="5A8165DA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091712"/>
    <w:rsid w:val="002208CA"/>
    <w:rsid w:val="00406DDF"/>
    <w:rsid w:val="008408B4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D34A"/>
  <w15:docId w15:val="{F96127E6-5605-41EF-B4A8-BBD3C577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2024-03-12T13:54:00Z</dcterms:created>
  <dcterms:modified xsi:type="dcterms:W3CDTF">2024-03-12T13:54:00Z</dcterms:modified>
</cp:coreProperties>
</file>