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63A2C" w14:textId="7DDDF493" w:rsidR="00E060AA" w:rsidRPr="00CC1ACA" w:rsidRDefault="00E060AA">
      <w:pPr>
        <w:rPr>
          <w:rFonts w:ascii="Times New Roman" w:hAnsi="Times New Roman"/>
          <w:sz w:val="28"/>
          <w:szCs w:val="28"/>
        </w:rPr>
      </w:pPr>
      <w:r w:rsidRPr="00CC1ACA">
        <w:rPr>
          <w:rFonts w:ascii="Times New Roman" w:hAnsi="Times New Roman"/>
          <w:sz w:val="28"/>
          <w:szCs w:val="28"/>
        </w:rPr>
        <w:t xml:space="preserve">Урок </w:t>
      </w:r>
      <w:r w:rsidR="005356F5" w:rsidRPr="00CC1ACA">
        <w:rPr>
          <w:rFonts w:ascii="Times New Roman" w:hAnsi="Times New Roman"/>
          <w:sz w:val="28"/>
          <w:szCs w:val="28"/>
        </w:rPr>
        <w:t xml:space="preserve"> </w:t>
      </w:r>
      <w:r w:rsidR="00484884" w:rsidRPr="00CC1ACA">
        <w:rPr>
          <w:rFonts w:ascii="Times New Roman" w:hAnsi="Times New Roman"/>
          <w:sz w:val="28"/>
          <w:szCs w:val="28"/>
        </w:rPr>
        <w:t>21</w:t>
      </w:r>
    </w:p>
    <w:p w14:paraId="6CA7C3DF" w14:textId="77777777" w:rsidR="00CC1ACA" w:rsidRPr="00CC1ACA" w:rsidRDefault="00054761" w:rsidP="00CC1ACA">
      <w:pPr>
        <w:rPr>
          <w:rFonts w:ascii="Times New Roman" w:hAnsi="Times New Roman"/>
          <w:b/>
          <w:sz w:val="28"/>
          <w:szCs w:val="28"/>
        </w:rPr>
      </w:pPr>
      <w:r w:rsidRPr="00CC1ACA">
        <w:rPr>
          <w:rFonts w:ascii="Times New Roman" w:hAnsi="Times New Roman"/>
          <w:b/>
          <w:sz w:val="28"/>
          <w:szCs w:val="28"/>
        </w:rPr>
        <w:t>Тема уроку</w:t>
      </w:r>
      <w:r w:rsidR="00E62C39" w:rsidRPr="00CC1ACA">
        <w:rPr>
          <w:rFonts w:ascii="Times New Roman" w:hAnsi="Times New Roman"/>
          <w:b/>
          <w:sz w:val="28"/>
          <w:szCs w:val="28"/>
        </w:rPr>
        <w:t>:</w:t>
      </w:r>
      <w:r w:rsidR="005356F5" w:rsidRPr="00CC1ACA">
        <w:rPr>
          <w:rFonts w:ascii="Times New Roman" w:hAnsi="Times New Roman"/>
          <w:b/>
          <w:sz w:val="28"/>
          <w:szCs w:val="28"/>
        </w:rPr>
        <w:t xml:space="preserve">   </w:t>
      </w:r>
      <w:r w:rsidR="00CC1ACA" w:rsidRPr="00CC1ACA">
        <w:rPr>
          <w:rFonts w:ascii="Times New Roman" w:hAnsi="Times New Roman"/>
          <w:b/>
          <w:sz w:val="28"/>
          <w:szCs w:val="28"/>
        </w:rPr>
        <w:t xml:space="preserve">Бог став людиною </w:t>
      </w:r>
    </w:p>
    <w:p w14:paraId="3D309881" w14:textId="07188302" w:rsidR="005356F5" w:rsidRPr="00CC1ACA" w:rsidRDefault="00054761" w:rsidP="006D6E9D">
      <w:pPr>
        <w:rPr>
          <w:rFonts w:ascii="Times New Roman" w:hAnsi="Times New Roman"/>
          <w:b/>
          <w:sz w:val="28"/>
          <w:szCs w:val="28"/>
        </w:rPr>
      </w:pPr>
      <w:r w:rsidRPr="00CC1ACA">
        <w:rPr>
          <w:rFonts w:ascii="Times New Roman" w:hAnsi="Times New Roman"/>
          <w:b/>
          <w:sz w:val="28"/>
          <w:szCs w:val="28"/>
        </w:rPr>
        <w:t>Мета уроку</w:t>
      </w:r>
      <w:r w:rsidR="00E62C39" w:rsidRPr="00CC1ACA">
        <w:rPr>
          <w:rFonts w:ascii="Times New Roman" w:hAnsi="Times New Roman"/>
          <w:b/>
          <w:sz w:val="28"/>
          <w:szCs w:val="28"/>
        </w:rPr>
        <w:t>:</w:t>
      </w:r>
    </w:p>
    <w:p w14:paraId="6C9F4AE6" w14:textId="5E7259AB" w:rsidR="00CC1ACA" w:rsidRPr="00CC1ACA" w:rsidRDefault="00CC1ACA" w:rsidP="00CC1ACA">
      <w:pPr>
        <w:rPr>
          <w:rFonts w:ascii="Times New Roman" w:hAnsi="Times New Roman"/>
          <w:sz w:val="28"/>
          <w:szCs w:val="28"/>
        </w:rPr>
      </w:pPr>
      <w:r w:rsidRPr="00CC1ACA">
        <w:rPr>
          <w:rFonts w:ascii="Times New Roman" w:hAnsi="Times New Roman"/>
          <w:sz w:val="28"/>
          <w:szCs w:val="28"/>
        </w:rPr>
        <w:t>- пояснити учням значення жертви Ісуса Христа</w:t>
      </w:r>
      <w:r w:rsidR="00856C30">
        <w:rPr>
          <w:rFonts w:ascii="Times New Roman" w:hAnsi="Times New Roman"/>
          <w:sz w:val="28"/>
          <w:szCs w:val="28"/>
        </w:rPr>
        <w:t xml:space="preserve"> для людей</w:t>
      </w:r>
      <w:r w:rsidRPr="00CC1ACA">
        <w:rPr>
          <w:rFonts w:ascii="Times New Roman" w:hAnsi="Times New Roman"/>
          <w:sz w:val="28"/>
          <w:szCs w:val="28"/>
        </w:rPr>
        <w:t>;</w:t>
      </w:r>
    </w:p>
    <w:p w14:paraId="360940F5" w14:textId="77777777" w:rsidR="00CC1ACA" w:rsidRPr="00CC1ACA" w:rsidRDefault="00CC1ACA" w:rsidP="00CC1ACA">
      <w:pPr>
        <w:rPr>
          <w:rFonts w:ascii="Times New Roman" w:hAnsi="Times New Roman"/>
          <w:sz w:val="28"/>
          <w:szCs w:val="28"/>
        </w:rPr>
      </w:pPr>
      <w:r w:rsidRPr="00CC1ACA">
        <w:rPr>
          <w:rFonts w:ascii="Times New Roman" w:hAnsi="Times New Roman"/>
          <w:sz w:val="28"/>
          <w:szCs w:val="28"/>
        </w:rPr>
        <w:t>- розвивати в дітей почуття пошани до Бога;</w:t>
      </w:r>
    </w:p>
    <w:p w14:paraId="52668751" w14:textId="6135F49E" w:rsidR="00CC1ACA" w:rsidRPr="00CC1ACA" w:rsidRDefault="00CC1ACA" w:rsidP="00CC1ACA">
      <w:pPr>
        <w:rPr>
          <w:rFonts w:ascii="Times New Roman" w:hAnsi="Times New Roman"/>
          <w:b/>
          <w:sz w:val="28"/>
          <w:szCs w:val="28"/>
        </w:rPr>
      </w:pPr>
      <w:r w:rsidRPr="00CC1ACA">
        <w:rPr>
          <w:rFonts w:ascii="Times New Roman" w:hAnsi="Times New Roman"/>
          <w:sz w:val="28"/>
          <w:szCs w:val="28"/>
        </w:rPr>
        <w:t xml:space="preserve">- вчити дітей </w:t>
      </w:r>
      <w:r w:rsidR="005135A6">
        <w:rPr>
          <w:rFonts w:ascii="Times New Roman" w:hAnsi="Times New Roman"/>
          <w:sz w:val="28"/>
          <w:szCs w:val="28"/>
        </w:rPr>
        <w:t xml:space="preserve">повірити в Ісуса Христа та </w:t>
      </w:r>
      <w:r w:rsidR="005135A6" w:rsidRPr="00CC1ACA">
        <w:rPr>
          <w:rFonts w:ascii="Times New Roman" w:hAnsi="Times New Roman"/>
          <w:sz w:val="28"/>
          <w:szCs w:val="28"/>
        </w:rPr>
        <w:t>служити</w:t>
      </w:r>
      <w:r w:rsidR="005135A6">
        <w:rPr>
          <w:rFonts w:ascii="Times New Roman" w:hAnsi="Times New Roman"/>
          <w:sz w:val="28"/>
          <w:szCs w:val="28"/>
        </w:rPr>
        <w:t xml:space="preserve"> Йому</w:t>
      </w:r>
      <w:r w:rsidRPr="00CC1ACA">
        <w:rPr>
          <w:rFonts w:ascii="Times New Roman" w:hAnsi="Times New Roman"/>
          <w:sz w:val="28"/>
          <w:szCs w:val="28"/>
        </w:rPr>
        <w:t>.</w:t>
      </w:r>
    </w:p>
    <w:p w14:paraId="1FA7B193" w14:textId="13CFA43D" w:rsidR="00E060AA" w:rsidRPr="00CC1ACA" w:rsidRDefault="00BD4E15">
      <w:pPr>
        <w:rPr>
          <w:rFonts w:ascii="Times New Roman" w:hAnsi="Times New Roman"/>
          <w:sz w:val="28"/>
          <w:szCs w:val="28"/>
        </w:rPr>
      </w:pPr>
      <w:r w:rsidRPr="00CC1ACA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E060AA" w:rsidRPr="00CC1ACA">
        <w:rPr>
          <w:rFonts w:ascii="Times New Roman" w:hAnsi="Times New Roman"/>
          <w:b/>
          <w:i/>
          <w:sz w:val="28"/>
          <w:szCs w:val="28"/>
        </w:rPr>
        <w:t>:</w:t>
      </w:r>
      <w:r w:rsidR="005356F5" w:rsidRPr="00CC1ACA">
        <w:rPr>
          <w:rFonts w:ascii="Times New Roman" w:hAnsi="Times New Roman"/>
          <w:sz w:val="28"/>
          <w:szCs w:val="28"/>
        </w:rPr>
        <w:t xml:space="preserve"> </w:t>
      </w:r>
      <w:r w:rsidR="00EB5E58">
        <w:rPr>
          <w:rFonts w:ascii="Times New Roman" w:hAnsi="Times New Roman"/>
          <w:sz w:val="28"/>
          <w:szCs w:val="28"/>
        </w:rPr>
        <w:t>Я</w:t>
      </w:r>
      <w:r w:rsidR="000B2300">
        <w:rPr>
          <w:rFonts w:ascii="Times New Roman" w:hAnsi="Times New Roman"/>
          <w:sz w:val="28"/>
          <w:szCs w:val="28"/>
        </w:rPr>
        <w:t xml:space="preserve"> вірю </w:t>
      </w:r>
      <w:r w:rsidR="005135A6">
        <w:rPr>
          <w:rFonts w:ascii="Times New Roman" w:hAnsi="Times New Roman"/>
          <w:sz w:val="28"/>
          <w:szCs w:val="28"/>
        </w:rPr>
        <w:t>в жертву Ісуса Христа</w:t>
      </w:r>
      <w:r w:rsidR="00EB5E58">
        <w:rPr>
          <w:rFonts w:ascii="Times New Roman" w:hAnsi="Times New Roman"/>
          <w:sz w:val="28"/>
          <w:szCs w:val="28"/>
        </w:rPr>
        <w:t>!</w:t>
      </w:r>
    </w:p>
    <w:p w14:paraId="103951ED" w14:textId="12F278A0" w:rsidR="00CC1ACA" w:rsidRPr="00CC1ACA" w:rsidRDefault="00054761" w:rsidP="00CC1ACA">
      <w:pPr>
        <w:rPr>
          <w:rFonts w:ascii="Times New Roman" w:hAnsi="Times New Roman"/>
          <w:sz w:val="28"/>
          <w:szCs w:val="28"/>
        </w:rPr>
      </w:pPr>
      <w:r w:rsidRPr="00CC1ACA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5356F5" w:rsidRPr="00CC1AC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C1ACA" w:rsidRPr="00CC1ACA">
        <w:rPr>
          <w:rFonts w:ascii="Times New Roman" w:hAnsi="Times New Roman"/>
          <w:sz w:val="28"/>
          <w:szCs w:val="28"/>
        </w:rPr>
        <w:t>Мт. 2:1-11; Лк. 2:1-32; Фил. 2:5-1</w:t>
      </w:r>
      <w:r w:rsidR="00617B4E">
        <w:rPr>
          <w:rFonts w:ascii="Times New Roman" w:hAnsi="Times New Roman"/>
          <w:sz w:val="28"/>
          <w:szCs w:val="28"/>
        </w:rPr>
        <w:t>1</w:t>
      </w:r>
    </w:p>
    <w:p w14:paraId="14E007B9" w14:textId="604D58C4" w:rsidR="006D6E9D" w:rsidRPr="00CC1ACA" w:rsidRDefault="00054761" w:rsidP="00E62C39">
      <w:pPr>
        <w:rPr>
          <w:rFonts w:ascii="Times New Roman" w:hAnsi="Times New Roman"/>
          <w:b/>
          <w:i/>
          <w:sz w:val="28"/>
          <w:szCs w:val="28"/>
        </w:rPr>
      </w:pPr>
      <w:r w:rsidRPr="00CC1ACA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CC1ACA" w:rsidRPr="00CC1ACA">
        <w:rPr>
          <w:rFonts w:ascii="Times New Roman" w:hAnsi="Times New Roman"/>
          <w:b/>
          <w:i/>
          <w:sz w:val="28"/>
          <w:szCs w:val="28"/>
        </w:rPr>
        <w:t xml:space="preserve">: </w:t>
      </w:r>
      <w:bookmarkStart w:id="0" w:name="_Hlk164420733"/>
      <w:r w:rsidR="00CC1ACA" w:rsidRPr="00CC1ACA">
        <w:rPr>
          <w:rFonts w:ascii="Times New Roman" w:hAnsi="Times New Roman"/>
          <w:i/>
          <w:sz w:val="28"/>
          <w:szCs w:val="28"/>
        </w:rPr>
        <w:t>«…І кликнуть ім’я  Йому: Дивний Порадник, Бог Сильний, Отець вічності, Князь миру» Іс</w:t>
      </w:r>
      <w:r w:rsidR="008C7FD7">
        <w:rPr>
          <w:rFonts w:ascii="Times New Roman" w:hAnsi="Times New Roman"/>
          <w:i/>
          <w:sz w:val="28"/>
          <w:szCs w:val="28"/>
        </w:rPr>
        <w:t xml:space="preserve">айї </w:t>
      </w:r>
      <w:r w:rsidR="00CC1ACA" w:rsidRPr="00CC1ACA">
        <w:rPr>
          <w:rFonts w:ascii="Times New Roman" w:hAnsi="Times New Roman"/>
          <w:i/>
          <w:sz w:val="28"/>
          <w:szCs w:val="28"/>
        </w:rPr>
        <w:t>9:5.</w:t>
      </w:r>
    </w:p>
    <w:bookmarkEnd w:id="0"/>
    <w:p w14:paraId="20E1A917" w14:textId="3F66ADC3" w:rsidR="00E62C39" w:rsidRPr="00CC1ACA" w:rsidRDefault="00BD4E15" w:rsidP="00E62C39">
      <w:pPr>
        <w:rPr>
          <w:rFonts w:ascii="Times New Roman" w:hAnsi="Times New Roman"/>
          <w:sz w:val="28"/>
          <w:szCs w:val="28"/>
        </w:rPr>
      </w:pPr>
      <w:r w:rsidRPr="00CC1ACA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CC1ACA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E62C39" w:rsidRPr="00CC1ACA">
        <w:rPr>
          <w:rFonts w:ascii="Times New Roman" w:hAnsi="Times New Roman"/>
          <w:b/>
          <w:i/>
          <w:sz w:val="28"/>
          <w:szCs w:val="28"/>
        </w:rPr>
        <w:t xml:space="preserve">: </w:t>
      </w:r>
      <w:r w:rsidRPr="00CC1ACA">
        <w:rPr>
          <w:rFonts w:ascii="Times New Roman" w:hAnsi="Times New Roman"/>
          <w:sz w:val="28"/>
          <w:szCs w:val="28"/>
        </w:rPr>
        <w:t xml:space="preserve"> </w:t>
      </w:r>
      <w:r w:rsidR="00B22373">
        <w:rPr>
          <w:rFonts w:ascii="Times New Roman" w:hAnsi="Times New Roman"/>
          <w:sz w:val="28"/>
          <w:szCs w:val="28"/>
        </w:rPr>
        <w:t xml:space="preserve">Біблія, баночка з-під меду із приготованими запитаннями для учнів, </w:t>
      </w:r>
      <w:r w:rsidR="004835A3">
        <w:rPr>
          <w:rFonts w:ascii="Times New Roman" w:hAnsi="Times New Roman"/>
          <w:sz w:val="28"/>
          <w:szCs w:val="28"/>
        </w:rPr>
        <w:t xml:space="preserve">олівці, папір, </w:t>
      </w:r>
      <w:r w:rsidR="008C7FD7">
        <w:rPr>
          <w:rFonts w:ascii="Times New Roman" w:hAnsi="Times New Roman"/>
          <w:sz w:val="28"/>
          <w:szCs w:val="28"/>
        </w:rPr>
        <w:t>розмальовка.</w:t>
      </w:r>
    </w:p>
    <w:p w14:paraId="36A22E35" w14:textId="3F17D68F" w:rsidR="00E62C39" w:rsidRDefault="003962DD" w:rsidP="00E62C39">
      <w:pPr>
        <w:rPr>
          <w:rFonts w:ascii="Times New Roman" w:hAnsi="Times New Roman"/>
          <w:b/>
          <w:i/>
          <w:sz w:val="28"/>
          <w:szCs w:val="28"/>
        </w:rPr>
      </w:pPr>
      <w:r w:rsidRPr="00CC1ACA">
        <w:rPr>
          <w:rFonts w:ascii="Times New Roman" w:hAnsi="Times New Roman"/>
          <w:b/>
          <w:i/>
          <w:sz w:val="28"/>
          <w:szCs w:val="28"/>
        </w:rPr>
        <w:t>Словник понять</w:t>
      </w:r>
      <w:r w:rsidR="00705BFE" w:rsidRPr="00CC1ACA">
        <w:rPr>
          <w:rFonts w:ascii="Times New Roman" w:hAnsi="Times New Roman"/>
          <w:b/>
          <w:i/>
          <w:sz w:val="28"/>
          <w:szCs w:val="28"/>
        </w:rPr>
        <w:t>,</w:t>
      </w:r>
      <w:r w:rsidRPr="00CC1ACA">
        <w:rPr>
          <w:rFonts w:ascii="Times New Roman" w:hAnsi="Times New Roman"/>
          <w:b/>
          <w:i/>
          <w:sz w:val="28"/>
          <w:szCs w:val="28"/>
        </w:rPr>
        <w:t xml:space="preserve"> термінів</w:t>
      </w:r>
      <w:r w:rsidR="00705BFE" w:rsidRPr="00CC1ACA">
        <w:rPr>
          <w:rFonts w:ascii="Times New Roman" w:hAnsi="Times New Roman"/>
          <w:b/>
          <w:i/>
          <w:sz w:val="28"/>
          <w:szCs w:val="28"/>
        </w:rPr>
        <w:t xml:space="preserve"> і словосполучень</w:t>
      </w:r>
      <w:r w:rsidR="000B2300">
        <w:rPr>
          <w:rFonts w:ascii="Times New Roman" w:hAnsi="Times New Roman"/>
          <w:b/>
          <w:i/>
          <w:sz w:val="28"/>
          <w:szCs w:val="28"/>
        </w:rPr>
        <w:t>:</w:t>
      </w:r>
    </w:p>
    <w:p w14:paraId="108EFA54" w14:textId="44122759" w:rsidR="000E1A89" w:rsidRPr="000E1A89" w:rsidRDefault="000E1A89" w:rsidP="00E62C39">
      <w:pPr>
        <w:rPr>
          <w:rFonts w:ascii="Times New Roman" w:hAnsi="Times New Roman"/>
          <w:bCs/>
          <w:iCs/>
          <w:sz w:val="28"/>
          <w:szCs w:val="28"/>
        </w:rPr>
      </w:pPr>
      <w:bookmarkStart w:id="1" w:name="_Hlk164421289"/>
      <w:r>
        <w:rPr>
          <w:rFonts w:ascii="Times New Roman" w:hAnsi="Times New Roman"/>
          <w:bCs/>
          <w:iCs/>
          <w:sz w:val="28"/>
          <w:szCs w:val="28"/>
        </w:rPr>
        <w:t>Віра – тверді переконання у справедливості  біблійних тверджень</w:t>
      </w:r>
      <w:r w:rsidR="00272648">
        <w:rPr>
          <w:rFonts w:ascii="Times New Roman" w:hAnsi="Times New Roman"/>
          <w:bCs/>
          <w:iCs/>
          <w:sz w:val="28"/>
          <w:szCs w:val="28"/>
        </w:rPr>
        <w:t>; впевненість в тому, чого ти не бачиш.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238052DF" w14:textId="704780F6" w:rsidR="000B2300" w:rsidRPr="005F731C" w:rsidRDefault="005F731C" w:rsidP="00E62C39">
      <w:pPr>
        <w:rPr>
          <w:rFonts w:ascii="Times New Roman" w:hAnsi="Times New Roman"/>
          <w:bCs/>
          <w:iCs/>
          <w:sz w:val="28"/>
          <w:szCs w:val="28"/>
        </w:rPr>
      </w:pPr>
      <w:r w:rsidRPr="005F731C">
        <w:rPr>
          <w:rFonts w:ascii="Times New Roman" w:hAnsi="Times New Roman"/>
          <w:bCs/>
          <w:iCs/>
          <w:sz w:val="28"/>
          <w:szCs w:val="28"/>
        </w:rPr>
        <w:t xml:space="preserve">Книжники </w:t>
      </w:r>
      <w:r w:rsidR="006429DB">
        <w:rPr>
          <w:rFonts w:ascii="Times New Roman" w:hAnsi="Times New Roman"/>
          <w:bCs/>
          <w:iCs/>
          <w:sz w:val="28"/>
          <w:szCs w:val="28"/>
        </w:rPr>
        <w:t>– біблійне найменування вчителів Закону Мойсея.</w:t>
      </w:r>
    </w:p>
    <w:p w14:paraId="145F9759" w14:textId="3E363D07" w:rsidR="005F731C" w:rsidRDefault="005F731C" w:rsidP="00E62C39">
      <w:pPr>
        <w:rPr>
          <w:rFonts w:ascii="Times New Roman" w:hAnsi="Times New Roman"/>
          <w:bCs/>
          <w:iCs/>
          <w:sz w:val="28"/>
          <w:szCs w:val="28"/>
        </w:rPr>
      </w:pPr>
      <w:r w:rsidRPr="005F731C">
        <w:rPr>
          <w:rFonts w:ascii="Times New Roman" w:hAnsi="Times New Roman"/>
          <w:bCs/>
          <w:iCs/>
          <w:sz w:val="28"/>
          <w:szCs w:val="28"/>
        </w:rPr>
        <w:t xml:space="preserve">Первосвященники </w:t>
      </w:r>
      <w:r w:rsidR="00BC6AE8">
        <w:rPr>
          <w:rFonts w:ascii="Times New Roman" w:hAnsi="Times New Roman"/>
          <w:bCs/>
          <w:iCs/>
          <w:sz w:val="28"/>
          <w:szCs w:val="28"/>
        </w:rPr>
        <w:t>–</w:t>
      </w:r>
      <w:r w:rsidRPr="005F731C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6429DB">
        <w:rPr>
          <w:rFonts w:ascii="Times New Roman" w:hAnsi="Times New Roman"/>
          <w:bCs/>
          <w:iCs/>
          <w:sz w:val="28"/>
          <w:szCs w:val="28"/>
        </w:rPr>
        <w:t xml:space="preserve"> священнослужитель, що очолював службу в скинії, потім у Першому і Другому Єрусалимському храмі. Посередник між ізраїльтянами та Богом. Ісус Христос є  Первосвященником для нас.</w:t>
      </w:r>
    </w:p>
    <w:p w14:paraId="41CFF89B" w14:textId="2C350F1E" w:rsidR="00945579" w:rsidRDefault="00945579" w:rsidP="00E62C39">
      <w:p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Жертва, жертвоприношення  -  за часів Старого Завіту євреї приносили в жертву Богу тварин: ягнят, биків, телиць, козлів та птахів: голуба, горлицю. Кров жертовних тварин лише на деякий час покривала гріхи людей. </w:t>
      </w:r>
    </w:p>
    <w:p w14:paraId="1CA6D555" w14:textId="29B7B391" w:rsidR="00BC6AE8" w:rsidRDefault="00BC6AE8" w:rsidP="00E62C39">
      <w:p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Золото – подарунок, як для Царя.</w:t>
      </w:r>
    </w:p>
    <w:p w14:paraId="4DE93449" w14:textId="017FB881" w:rsidR="00BC6AE8" w:rsidRDefault="00BC6AE8" w:rsidP="00E62C39">
      <w:p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Ладан, стверджує, що Ісус є Бог,  бо ладан пов'язаний з поклонінням Богу.</w:t>
      </w:r>
    </w:p>
    <w:p w14:paraId="1BD5D301" w14:textId="13BAAD81" w:rsidR="00BC6AE8" w:rsidRPr="005F731C" w:rsidRDefault="00BC6AE8" w:rsidP="00E62C39">
      <w:p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Смирною (миром) помазували людей для особливих цілей. Ісус став Спасителем для людей.</w:t>
      </w:r>
    </w:p>
    <w:bookmarkEnd w:id="1"/>
    <w:p w14:paraId="7CB11734" w14:textId="54114C1F" w:rsidR="00E62C39" w:rsidRPr="00CC1ACA" w:rsidRDefault="00F07B4E" w:rsidP="00F07B4E">
      <w:pPr>
        <w:rPr>
          <w:rFonts w:ascii="Times New Roman" w:hAnsi="Times New Roman"/>
          <w:sz w:val="28"/>
          <w:szCs w:val="28"/>
        </w:rPr>
      </w:pPr>
      <w:r w:rsidRPr="00CC1ACA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Pr="00CC1ACA">
        <w:rPr>
          <w:rFonts w:ascii="Times New Roman" w:hAnsi="Times New Roman"/>
          <w:sz w:val="28"/>
          <w:szCs w:val="28"/>
        </w:rPr>
        <w:t xml:space="preserve"> </w:t>
      </w:r>
    </w:p>
    <w:p w14:paraId="69207723" w14:textId="319D2396" w:rsidR="007C7025" w:rsidRDefault="000B2300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</w:t>
      </w:r>
    </w:p>
    <w:p w14:paraId="746B0ABB" w14:textId="6017A6F8" w:rsidR="000B2300" w:rsidRDefault="000B2300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 в переказі для дітей.</w:t>
      </w:r>
    </w:p>
    <w:p w14:paraId="066D4F04" w14:textId="297EC3E6" w:rsidR="005100E4" w:rsidRDefault="005100E4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Біблійний словничок для дітей.</w:t>
      </w:r>
    </w:p>
    <w:p w14:paraId="1D877127" w14:textId="77777777" w:rsidR="003B3EF3" w:rsidRPr="00CC1ACA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CC1ACA">
        <w:rPr>
          <w:rFonts w:ascii="Times New Roman" w:hAnsi="Times New Roman"/>
          <w:sz w:val="28"/>
          <w:szCs w:val="28"/>
        </w:rPr>
        <w:t>ХІД УРОКУ</w:t>
      </w:r>
    </w:p>
    <w:p w14:paraId="700CAD2C" w14:textId="77777777" w:rsidR="00C11602" w:rsidRPr="00CC1ACA" w:rsidRDefault="00C11602" w:rsidP="00C11602">
      <w:pPr>
        <w:rPr>
          <w:rFonts w:ascii="Times New Roman" w:hAnsi="Times New Roman"/>
          <w:sz w:val="28"/>
          <w:szCs w:val="28"/>
        </w:rPr>
      </w:pPr>
      <w:r w:rsidRPr="00CC1ACA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315C602E" w14:textId="1041D859" w:rsidR="003B3EF3" w:rsidRPr="00CC1ACA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CC1ACA">
        <w:rPr>
          <w:rFonts w:ascii="Times New Roman" w:hAnsi="Times New Roman"/>
          <w:sz w:val="28"/>
          <w:szCs w:val="28"/>
        </w:rPr>
        <w:t>Привітання</w:t>
      </w:r>
      <w:r w:rsidR="00C11602" w:rsidRPr="00CC1ACA">
        <w:rPr>
          <w:rFonts w:ascii="Times New Roman" w:hAnsi="Times New Roman"/>
          <w:sz w:val="28"/>
          <w:szCs w:val="28"/>
        </w:rPr>
        <w:t>/звернути увагу на нових дітей/</w:t>
      </w:r>
    </w:p>
    <w:p w14:paraId="3FE28D77" w14:textId="77777777" w:rsidR="006508B5" w:rsidRPr="00CC1ACA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CC1ACA">
        <w:rPr>
          <w:rFonts w:ascii="Times New Roman" w:hAnsi="Times New Roman"/>
          <w:sz w:val="28"/>
          <w:szCs w:val="28"/>
        </w:rPr>
        <w:t>Початкова молитва</w:t>
      </w:r>
      <w:r w:rsidR="00C11602" w:rsidRPr="00CC1ACA">
        <w:rPr>
          <w:rFonts w:ascii="Times New Roman" w:hAnsi="Times New Roman"/>
          <w:sz w:val="28"/>
          <w:szCs w:val="28"/>
        </w:rPr>
        <w:t xml:space="preserve"> (</w:t>
      </w:r>
      <w:r w:rsidR="00C11602" w:rsidRPr="00CC1ACA">
        <w:rPr>
          <w:rFonts w:ascii="Times New Roman" w:hAnsi="Times New Roman"/>
          <w:i/>
          <w:sz w:val="28"/>
          <w:szCs w:val="28"/>
        </w:rPr>
        <w:t>*запропонуйте можливі варіанти</w:t>
      </w:r>
      <w:r w:rsidR="00C11602" w:rsidRPr="00CC1ACA">
        <w:rPr>
          <w:rFonts w:ascii="Times New Roman" w:hAnsi="Times New Roman"/>
          <w:sz w:val="28"/>
          <w:szCs w:val="28"/>
        </w:rPr>
        <w:t>)</w:t>
      </w:r>
    </w:p>
    <w:p w14:paraId="7159F661" w14:textId="77777777" w:rsidR="00C11602" w:rsidRPr="00CC1ACA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CC1ACA">
        <w:rPr>
          <w:rFonts w:ascii="Times New Roman" w:hAnsi="Times New Roman"/>
          <w:sz w:val="28"/>
          <w:szCs w:val="28"/>
        </w:rPr>
        <w:t>Пісня/г</w:t>
      </w:r>
      <w:r w:rsidR="00C11602" w:rsidRPr="00CC1ACA">
        <w:rPr>
          <w:rFonts w:ascii="Times New Roman" w:hAnsi="Times New Roman"/>
          <w:sz w:val="28"/>
          <w:szCs w:val="28"/>
        </w:rPr>
        <w:t xml:space="preserve">ра </w:t>
      </w:r>
    </w:p>
    <w:p w14:paraId="234DD383" w14:textId="77777777" w:rsidR="0053001F" w:rsidRPr="00CC1ACA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CC1ACA">
        <w:rPr>
          <w:rFonts w:ascii="Times New Roman" w:hAnsi="Times New Roman"/>
          <w:sz w:val="28"/>
          <w:szCs w:val="28"/>
        </w:rPr>
        <w:t>ІІ. Основна частина</w:t>
      </w:r>
    </w:p>
    <w:p w14:paraId="7BB80E32" w14:textId="790999CF" w:rsidR="0053001F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CC1ACA">
        <w:rPr>
          <w:rFonts w:ascii="Times New Roman" w:hAnsi="Times New Roman"/>
          <w:sz w:val="28"/>
          <w:szCs w:val="28"/>
        </w:rPr>
        <w:t>Повторення теми попереднього уроку (перевірка домашнього завдання)</w:t>
      </w:r>
    </w:p>
    <w:p w14:paraId="005EA44C" w14:textId="718B0B7A" w:rsidR="00FB33F2" w:rsidRDefault="00FB33F2" w:rsidP="00FB33F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E3ED3">
        <w:rPr>
          <w:rFonts w:ascii="Times New Roman" w:hAnsi="Times New Roman"/>
          <w:b/>
          <w:bCs/>
          <w:i/>
          <w:iCs/>
          <w:sz w:val="28"/>
          <w:szCs w:val="28"/>
        </w:rPr>
        <w:t>Гра на повторення</w:t>
      </w:r>
      <w:r>
        <w:rPr>
          <w:rFonts w:ascii="Times New Roman" w:hAnsi="Times New Roman"/>
          <w:sz w:val="28"/>
          <w:szCs w:val="28"/>
        </w:rPr>
        <w:t>:</w:t>
      </w:r>
    </w:p>
    <w:p w14:paraId="5B533240" w14:textId="40075E79" w:rsidR="00FB33F2" w:rsidRDefault="00FB33F2" w:rsidP="00FB33F2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Кожне запитання написати на окремому листочку </w:t>
      </w:r>
      <w:r w:rsidR="00AE3ED3"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z w:val="28"/>
          <w:szCs w:val="28"/>
        </w:rPr>
        <w:t xml:space="preserve"> скласти в баночку з-під меду. (</w:t>
      </w:r>
      <w:r w:rsidRPr="00FB33F2">
        <w:rPr>
          <w:rFonts w:ascii="Times New Roman" w:hAnsi="Times New Roman"/>
          <w:i/>
          <w:iCs/>
          <w:sz w:val="28"/>
          <w:szCs w:val="28"/>
        </w:rPr>
        <w:t>Порівнюємо з темою, що Іван Хреститель їв дикий мед</w:t>
      </w:r>
      <w:r>
        <w:rPr>
          <w:rFonts w:ascii="Times New Roman" w:hAnsi="Times New Roman"/>
          <w:sz w:val="28"/>
          <w:szCs w:val="28"/>
        </w:rPr>
        <w:t xml:space="preserve">). </w:t>
      </w:r>
    </w:p>
    <w:p w14:paraId="7E4439CF" w14:textId="78799352" w:rsidR="00FB33F2" w:rsidRPr="00FB33F2" w:rsidRDefault="00FB33F2" w:rsidP="00FB33F2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учнів говоримо про те, що ми приготували для них сюрприз і кожен бажаючий учень підходить та витягує листок із запитанням</w:t>
      </w:r>
      <w:r w:rsidR="00AE3ED3">
        <w:rPr>
          <w:rFonts w:ascii="Times New Roman" w:hAnsi="Times New Roman"/>
          <w:sz w:val="28"/>
          <w:szCs w:val="28"/>
        </w:rPr>
        <w:t>, на яке повинен дати відповідь</w:t>
      </w:r>
      <w:r>
        <w:rPr>
          <w:rFonts w:ascii="Times New Roman" w:hAnsi="Times New Roman"/>
          <w:sz w:val="28"/>
          <w:szCs w:val="28"/>
        </w:rPr>
        <w:t xml:space="preserve">. За правильну відповідь дитина отримує </w:t>
      </w:r>
      <w:r w:rsidR="00AE3ED3">
        <w:rPr>
          <w:rFonts w:ascii="Times New Roman" w:hAnsi="Times New Roman"/>
          <w:sz w:val="28"/>
          <w:szCs w:val="28"/>
        </w:rPr>
        <w:t>сюрприз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AE3ED3">
        <w:rPr>
          <w:rFonts w:ascii="Times New Roman" w:hAnsi="Times New Roman"/>
          <w:sz w:val="28"/>
          <w:szCs w:val="28"/>
        </w:rPr>
        <w:t>можна видавати цукерок</w:t>
      </w:r>
      <w:r>
        <w:rPr>
          <w:rFonts w:ascii="Times New Roman" w:hAnsi="Times New Roman"/>
          <w:sz w:val="28"/>
          <w:szCs w:val="28"/>
        </w:rPr>
        <w:t xml:space="preserve">. </w:t>
      </w:r>
      <w:r w:rsidR="00AE3ED3">
        <w:rPr>
          <w:rFonts w:ascii="Times New Roman" w:hAnsi="Times New Roman"/>
          <w:sz w:val="28"/>
          <w:szCs w:val="28"/>
        </w:rPr>
        <w:t>Якщо відповідь неправильна, то сюрприз не отримує, а на питання – відповідає інша дитина.</w:t>
      </w:r>
    </w:p>
    <w:p w14:paraId="02A16D18" w14:textId="77777777" w:rsidR="00526EDA" w:rsidRPr="00A05744" w:rsidRDefault="00526EDA" w:rsidP="00526EDA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05744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Запитання </w:t>
      </w:r>
    </w:p>
    <w:p w14:paraId="05E2D9BC" w14:textId="77777777" w:rsidR="00526EDA" w:rsidRDefault="00526EDA" w:rsidP="00526ED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головний герої нашої розповіді:</w:t>
      </w:r>
    </w:p>
    <w:p w14:paraId="6AC7B49F" w14:textId="77777777" w:rsidR="00526EDA" w:rsidRDefault="00526EDA" w:rsidP="00526ED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звали батьків  Івана Хрестителя?</w:t>
      </w:r>
    </w:p>
    <w:p w14:paraId="0A6938DB" w14:textId="77777777" w:rsidR="00526EDA" w:rsidRDefault="00526EDA" w:rsidP="00526ED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Яке служіння виконував тато Захарій?</w:t>
      </w:r>
    </w:p>
    <w:p w14:paraId="01B6F2EB" w14:textId="77777777" w:rsidR="00526EDA" w:rsidRDefault="00526EDA" w:rsidP="00526ED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дізналися батьки про народження сина?</w:t>
      </w:r>
    </w:p>
    <w:p w14:paraId="6291CE2D" w14:textId="77777777" w:rsidR="00526EDA" w:rsidRDefault="00526EDA" w:rsidP="00526ED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дав ім’я для хлопчика?</w:t>
      </w:r>
    </w:p>
    <w:p w14:paraId="0E9F8605" w14:textId="77777777" w:rsidR="00526EDA" w:rsidRDefault="00526EDA" w:rsidP="00526ED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відомо нам про Івана Хрестителя?</w:t>
      </w:r>
    </w:p>
    <w:p w14:paraId="18E526FD" w14:textId="77777777" w:rsidR="00526EDA" w:rsidRDefault="00526EDA" w:rsidP="00526ED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Яке служіння звершував Іван Хреститель?</w:t>
      </w:r>
    </w:p>
    <w:p w14:paraId="2A158217" w14:textId="77777777" w:rsidR="00526EDA" w:rsidRDefault="00526EDA" w:rsidP="00526ED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що навчав Іван Хреститель у проповідях?</w:t>
      </w:r>
    </w:p>
    <w:p w14:paraId="162C7F74" w14:textId="77777777" w:rsidR="00526EDA" w:rsidRDefault="00526EDA" w:rsidP="00526ED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послужив Іван Хреститель для Ісуса Христа?</w:t>
      </w:r>
    </w:p>
    <w:p w14:paraId="4422497A" w14:textId="3119F376" w:rsidR="00526EDA" w:rsidRDefault="00526EDA" w:rsidP="00526ED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Чи ви служите для Бога в церкві? Як?</w:t>
      </w:r>
    </w:p>
    <w:p w14:paraId="4B9DC9F0" w14:textId="012A9E94" w:rsidR="00B22373" w:rsidRDefault="00B22373" w:rsidP="00526ED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Розказати золотий вірш з минулого уроку.</w:t>
      </w:r>
    </w:p>
    <w:p w14:paraId="647B11F1" w14:textId="77777777" w:rsidR="00526EDA" w:rsidRDefault="00526EDA" w:rsidP="00526ED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2A11CC2" w14:textId="3344AFD8" w:rsidR="0053001F" w:rsidRPr="00971574" w:rsidRDefault="00526EDA" w:rsidP="00526EDA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71574">
        <w:rPr>
          <w:rFonts w:ascii="Times New Roman" w:hAnsi="Times New Roman"/>
          <w:b/>
          <w:bCs/>
          <w:sz w:val="28"/>
          <w:szCs w:val="28"/>
        </w:rPr>
        <w:t>2.</w:t>
      </w:r>
      <w:r w:rsidR="00971574" w:rsidRPr="0097157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3001F" w:rsidRPr="00971574">
        <w:rPr>
          <w:rFonts w:ascii="Times New Roman" w:hAnsi="Times New Roman"/>
          <w:b/>
          <w:bCs/>
          <w:sz w:val="28"/>
          <w:szCs w:val="28"/>
        </w:rPr>
        <w:t>Виклад нової теми:</w:t>
      </w:r>
    </w:p>
    <w:p w14:paraId="47805FAF" w14:textId="77777777" w:rsidR="00526EDA" w:rsidRPr="00971574" w:rsidRDefault="0053001F" w:rsidP="00526EDA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971574">
        <w:rPr>
          <w:rFonts w:ascii="Times New Roman" w:hAnsi="Times New Roman"/>
          <w:b/>
          <w:bCs/>
          <w:i/>
          <w:iCs/>
          <w:sz w:val="28"/>
          <w:szCs w:val="28"/>
        </w:rPr>
        <w:t>Зацікавлення</w:t>
      </w:r>
    </w:p>
    <w:p w14:paraId="29D94101" w14:textId="26EACA50" w:rsidR="0053001F" w:rsidRDefault="000E1A89" w:rsidP="000E1A89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Друзі, я роздаю вам листочки паперу та олівці і вам потрібно швидко зробити малюнок на слово «ВІРА». Учні малюють протягом 5-7хвилин та показують для вчителя.</w:t>
      </w:r>
    </w:p>
    <w:p w14:paraId="186038AE" w14:textId="5654E15C" w:rsidR="000E1A89" w:rsidRDefault="000E1A89" w:rsidP="000E1A89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Дуже цікаві малюнки ви намалювали.</w:t>
      </w:r>
      <w:r w:rsidR="00272648">
        <w:rPr>
          <w:rFonts w:ascii="Times New Roman" w:hAnsi="Times New Roman"/>
          <w:sz w:val="28"/>
          <w:szCs w:val="28"/>
        </w:rPr>
        <w:t xml:space="preserve"> Віра дуже важлива для нашого життя. Адже, віра – це впевненість в тому, чого ми не бачимо. Ми можемо вірити в будь що, але найважливішою в житті людини має бути віра в Бога. Через віру в Бога,  ми отримуємо різні чудеса у своєму житті.</w:t>
      </w:r>
    </w:p>
    <w:p w14:paraId="544B3ED1" w14:textId="77777777" w:rsidR="00272648" w:rsidRDefault="00272648" w:rsidP="00526ED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8AD9CB9" w14:textId="3C8EFB4B" w:rsidR="0095625B" w:rsidRPr="00272648" w:rsidRDefault="0053001F" w:rsidP="00526EDA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  <w:r w:rsidRPr="00272648">
        <w:rPr>
          <w:rFonts w:ascii="Times New Roman" w:hAnsi="Times New Roman"/>
          <w:b/>
          <w:bCs/>
          <w:sz w:val="28"/>
          <w:szCs w:val="28"/>
        </w:rPr>
        <w:t xml:space="preserve">Біблійна розповідь </w:t>
      </w:r>
    </w:p>
    <w:p w14:paraId="0768B2C2" w14:textId="7579CE12" w:rsidR="00272648" w:rsidRDefault="00272648" w:rsidP="000E1A89">
      <w:pPr>
        <w:ind w:firstLine="708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Сьогодні ми будемо говорите про те, як Божий Син став людиною на землі. Про це написано в Слові Божому.</w:t>
      </w:r>
    </w:p>
    <w:p w14:paraId="4F8E6071" w14:textId="1276128A" w:rsidR="000E1A89" w:rsidRDefault="000E1A89" w:rsidP="000E1A89">
      <w:pPr>
        <w:ind w:firstLine="708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За часів Старого Завіту євреї приносили в жертву Богу тварин: ягнят, биків, телиць, козлів та птахів: голуба, горлицю. Кров жертовних тварин лише на деякий час покривала гріхи людей (Левитів 9). </w:t>
      </w:r>
    </w:p>
    <w:p w14:paraId="65F241D8" w14:textId="77777777" w:rsidR="00CA6C1A" w:rsidRDefault="00272648" w:rsidP="00CA6C1A">
      <w:pPr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Можливо, хтось із вас слухав пісню «</w:t>
      </w:r>
      <w:r w:rsidR="00BD0339">
        <w:rPr>
          <w:rFonts w:ascii="Times New Roman" w:hAnsi="Times New Roman"/>
          <w:sz w:val="28"/>
          <w:szCs w:val="28"/>
        </w:rPr>
        <w:t xml:space="preserve">Свят! </w:t>
      </w:r>
      <w:r>
        <w:rPr>
          <w:rFonts w:ascii="Times New Roman" w:hAnsi="Times New Roman"/>
          <w:sz w:val="28"/>
          <w:szCs w:val="28"/>
        </w:rPr>
        <w:t xml:space="preserve">Всі згрішили і жертви тварин…» </w:t>
      </w:r>
      <w:r w:rsidR="00CA6C1A">
        <w:rPr>
          <w:rFonts w:ascii="Times New Roman" w:hAnsi="Times New Roman"/>
          <w:sz w:val="28"/>
          <w:szCs w:val="28"/>
        </w:rPr>
        <w:t xml:space="preserve">. </w:t>
      </w:r>
      <w:r w:rsidR="00BD0339">
        <w:rPr>
          <w:rFonts w:ascii="Times New Roman" w:hAnsi="Times New Roman"/>
          <w:sz w:val="28"/>
          <w:szCs w:val="28"/>
        </w:rPr>
        <w:t xml:space="preserve"> Там розповідається про те, що Ісус перебував біля Отця-Бога на небі. Але вже кров тварин не могла покрити гріхи людей і коли Бог запитав, Хто піде за грішниками, то Ісус сказав: «Я піду!». </w:t>
      </w:r>
      <w:r w:rsidR="00CA6C1A">
        <w:rPr>
          <w:rFonts w:ascii="Times New Roman" w:hAnsi="Times New Roman"/>
          <w:sz w:val="28"/>
          <w:szCs w:val="28"/>
        </w:rPr>
        <w:t xml:space="preserve"> Син Божий</w:t>
      </w:r>
      <w:r w:rsidR="00BD0339">
        <w:rPr>
          <w:rFonts w:ascii="Times New Roman" w:hAnsi="Times New Roman"/>
          <w:sz w:val="28"/>
          <w:szCs w:val="28"/>
        </w:rPr>
        <w:t xml:space="preserve">, </w:t>
      </w:r>
      <w:r w:rsidR="00BD0339">
        <w:rPr>
          <w:rFonts w:ascii="Times New Roman" w:hAnsi="Times New Roman"/>
          <w:bCs/>
          <w:iCs/>
          <w:sz w:val="28"/>
          <w:szCs w:val="28"/>
        </w:rPr>
        <w:t xml:space="preserve">Ісус прийшов на землю, як Викупна Жертва  за гріх наш (Гал.3:13, 2 Пет.2:1). </w:t>
      </w:r>
    </w:p>
    <w:p w14:paraId="5DA2D22A" w14:textId="07A527BD" w:rsidR="00BD0339" w:rsidRDefault="00BD0339" w:rsidP="00CA6C1A">
      <w:pPr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Як же відбувався прихід Ісуса на землю, ми прочитаємо з Біблії.</w:t>
      </w:r>
    </w:p>
    <w:p w14:paraId="78952698" w14:textId="613DD5CF" w:rsidR="00BD0339" w:rsidRPr="005526FC" w:rsidRDefault="00BD0339" w:rsidP="00BD0339">
      <w:pPr>
        <w:ind w:firstLine="708"/>
        <w:rPr>
          <w:rFonts w:ascii="Times New Roman" w:hAnsi="Times New Roman"/>
          <w:bCs/>
          <w:i/>
          <w:sz w:val="28"/>
          <w:szCs w:val="28"/>
        </w:rPr>
      </w:pPr>
      <w:r w:rsidRPr="005526FC">
        <w:rPr>
          <w:rFonts w:ascii="Times New Roman" w:hAnsi="Times New Roman"/>
          <w:bCs/>
          <w:i/>
          <w:sz w:val="28"/>
          <w:szCs w:val="28"/>
        </w:rPr>
        <w:t>Об’єднаємо вас у 4 групи і ви отримаєте завдання.</w:t>
      </w:r>
    </w:p>
    <w:p w14:paraId="1C40601C" w14:textId="5FE878A1" w:rsidR="00BD0339" w:rsidRDefault="00BD0339" w:rsidP="00BD0339">
      <w:p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1 група читає місце з Біблії від Луки 2:1-7 та </w:t>
      </w:r>
      <w:r w:rsidR="00231B38">
        <w:rPr>
          <w:rFonts w:ascii="Times New Roman" w:hAnsi="Times New Roman"/>
          <w:bCs/>
          <w:iCs/>
          <w:sz w:val="28"/>
          <w:szCs w:val="28"/>
        </w:rPr>
        <w:t>відповідає на запитання:</w:t>
      </w:r>
    </w:p>
    <w:p w14:paraId="2782C314" w14:textId="2DF64A17" w:rsidR="00BD0339" w:rsidRDefault="00231B38" w:rsidP="00231B38">
      <w:pPr>
        <w:pStyle w:val="a3"/>
        <w:numPr>
          <w:ilvl w:val="0"/>
          <w:numId w:val="7"/>
        </w:numPr>
        <w:rPr>
          <w:rFonts w:ascii="Times New Roman" w:hAnsi="Times New Roman"/>
          <w:bCs/>
          <w:iCs/>
          <w:sz w:val="28"/>
          <w:szCs w:val="28"/>
        </w:rPr>
      </w:pPr>
      <w:r w:rsidRPr="00231B38">
        <w:rPr>
          <w:rFonts w:ascii="Times New Roman" w:hAnsi="Times New Roman"/>
          <w:bCs/>
          <w:iCs/>
          <w:sz w:val="28"/>
          <w:szCs w:val="28"/>
        </w:rPr>
        <w:t>Що ви дізналися із прочитаного:</w:t>
      </w:r>
    </w:p>
    <w:p w14:paraId="5C8522E1" w14:textId="38F47D9C" w:rsidR="00231B38" w:rsidRDefault="00231B38" w:rsidP="00231B38">
      <w:p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2 група читає місце з Біблії від Луки 2:8-20 та відповідає на запитання:</w:t>
      </w:r>
    </w:p>
    <w:p w14:paraId="16838DDC" w14:textId="5D2AF5FC" w:rsidR="00231B38" w:rsidRDefault="00231B38" w:rsidP="00231B38">
      <w:pPr>
        <w:pStyle w:val="a3"/>
        <w:numPr>
          <w:ilvl w:val="0"/>
          <w:numId w:val="7"/>
        </w:num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Хто був посланий розказати про прихід Ісуса на землю?</w:t>
      </w:r>
    </w:p>
    <w:p w14:paraId="542B9DEF" w14:textId="79FA1708" w:rsidR="00231B38" w:rsidRDefault="00231B38" w:rsidP="00231B38">
      <w:pPr>
        <w:pStyle w:val="a3"/>
        <w:numPr>
          <w:ilvl w:val="0"/>
          <w:numId w:val="7"/>
        </w:num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Як поступили пастухи?</w:t>
      </w:r>
    </w:p>
    <w:p w14:paraId="0A528558" w14:textId="4B615143" w:rsidR="00231B38" w:rsidRDefault="00231B38" w:rsidP="00231B38">
      <w:p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3 група читає місце з Біблії від Матвія 2:1-12 та дати відповідь на запитання:</w:t>
      </w:r>
    </w:p>
    <w:p w14:paraId="6F775E10" w14:textId="29E5F6DB" w:rsidR="00231B38" w:rsidRDefault="00104275" w:rsidP="00231B38">
      <w:pPr>
        <w:pStyle w:val="a3"/>
        <w:numPr>
          <w:ilvl w:val="0"/>
          <w:numId w:val="7"/>
        </w:num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Хто прийшов поклонитися Ісусу Христу? Що вони зробили?</w:t>
      </w:r>
    </w:p>
    <w:p w14:paraId="763BED4C" w14:textId="4A91BBE4" w:rsidR="00104275" w:rsidRDefault="00104275" w:rsidP="00231B38">
      <w:pPr>
        <w:pStyle w:val="a3"/>
        <w:numPr>
          <w:ilvl w:val="0"/>
          <w:numId w:val="7"/>
        </w:num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Яке чудо сповістило про прихід Божого Сина на землю?</w:t>
      </w:r>
    </w:p>
    <w:p w14:paraId="53E200A1" w14:textId="077D8947" w:rsidR="00104275" w:rsidRDefault="00104275" w:rsidP="00104275">
      <w:p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4 група читає місце з Біблії від Луки 2:21-32 та дати відповідь на запитання:</w:t>
      </w:r>
    </w:p>
    <w:p w14:paraId="3E73D80F" w14:textId="6223C7FF" w:rsidR="00104275" w:rsidRDefault="00104275" w:rsidP="00104275">
      <w:pPr>
        <w:pStyle w:val="a3"/>
        <w:numPr>
          <w:ilvl w:val="0"/>
          <w:numId w:val="7"/>
        </w:num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Чому Ісуса принесли до храму?</w:t>
      </w:r>
    </w:p>
    <w:p w14:paraId="11BC5BEE" w14:textId="250FF32C" w:rsidR="00104275" w:rsidRDefault="00104275" w:rsidP="00104275">
      <w:pPr>
        <w:pStyle w:val="a3"/>
        <w:numPr>
          <w:ilvl w:val="0"/>
          <w:numId w:val="7"/>
        </w:num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Яку жертву принесли Марія та Йосип у храмі?</w:t>
      </w:r>
    </w:p>
    <w:p w14:paraId="6FF09A41" w14:textId="46EA1B1E" w:rsidR="00104275" w:rsidRPr="00104275" w:rsidRDefault="00104275" w:rsidP="00104275">
      <w:pPr>
        <w:pStyle w:val="a3"/>
        <w:numPr>
          <w:ilvl w:val="0"/>
          <w:numId w:val="7"/>
        </w:num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Які пророчі слова сказав Симеон?</w:t>
      </w:r>
    </w:p>
    <w:p w14:paraId="0CD32ED7" w14:textId="77777777" w:rsidR="005526FC" w:rsidRDefault="005526FC" w:rsidP="005526F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Досить цікавим є прихід Сина Божого на землю. В цю подію були задіяні Божі істоти – Ангели, чудеса – появилася нова Зірка, різні люди – батьки із простого </w:t>
      </w:r>
      <w:r>
        <w:rPr>
          <w:rFonts w:ascii="Times New Roman" w:hAnsi="Times New Roman"/>
          <w:sz w:val="28"/>
          <w:szCs w:val="28"/>
        </w:rPr>
        <w:lastRenderedPageBreak/>
        <w:t xml:space="preserve">народу,  пастухи, царі, мудреці, праведник Симеон та важливі події в країнах – перепис населення. Все це свідчило про прихід Сина Божого, хоч багато людей цього не зрозуміли. </w:t>
      </w:r>
    </w:p>
    <w:p w14:paraId="2C4CEEF2" w14:textId="77777777" w:rsidR="00104275" w:rsidRDefault="00104275" w:rsidP="005526F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F210216" w14:textId="6059F46F" w:rsidR="005526FC" w:rsidRPr="005526FC" w:rsidRDefault="00C36694" w:rsidP="005526FC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5526FC">
        <w:rPr>
          <w:rFonts w:ascii="Times New Roman" w:hAnsi="Times New Roman"/>
          <w:b/>
          <w:bCs/>
          <w:i/>
          <w:iCs/>
          <w:sz w:val="28"/>
          <w:szCs w:val="28"/>
        </w:rPr>
        <w:t>Застосування</w:t>
      </w:r>
      <w:r w:rsidR="00550BCF" w:rsidRPr="005526F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6B135786" w14:textId="67E7082B" w:rsidR="005526FC" w:rsidRDefault="005526FC" w:rsidP="005526FC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5526FC">
        <w:rPr>
          <w:rFonts w:ascii="Times New Roman" w:hAnsi="Times New Roman"/>
          <w:sz w:val="28"/>
          <w:szCs w:val="28"/>
        </w:rPr>
        <w:t xml:space="preserve">Божий Син пішов на жертву – щоб викупити грішників від смерті. Він прийшов </w:t>
      </w:r>
      <w:r w:rsidR="00CA6C1A">
        <w:rPr>
          <w:rFonts w:ascii="Times New Roman" w:hAnsi="Times New Roman"/>
          <w:sz w:val="28"/>
          <w:szCs w:val="28"/>
        </w:rPr>
        <w:t>на землю, щоб стати Спасителем для нас. Прийшов у вигляді Людини, але мав силу від Бога-Отця, щоб виконати свою місію.</w:t>
      </w:r>
    </w:p>
    <w:p w14:paraId="442E71B4" w14:textId="104C43D5" w:rsidR="005135A6" w:rsidRDefault="00CA6C1A" w:rsidP="005526F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з вами прослухаємо пісню: «Свят! Всі згрішили…»</w:t>
      </w:r>
      <w:r w:rsidR="00D92CEF">
        <w:rPr>
          <w:rFonts w:ascii="Times New Roman" w:hAnsi="Times New Roman"/>
          <w:sz w:val="28"/>
          <w:szCs w:val="28"/>
        </w:rPr>
        <w:t>.</w:t>
      </w:r>
      <w:r w:rsidR="009B0A0F" w:rsidRPr="009B0A0F">
        <w:t xml:space="preserve"> </w:t>
      </w:r>
      <w:r w:rsidR="009B0A0F" w:rsidRPr="009B0A0F">
        <w:rPr>
          <w:rFonts w:ascii="Times New Roman" w:hAnsi="Times New Roman"/>
          <w:sz w:val="28"/>
          <w:szCs w:val="28"/>
        </w:rPr>
        <w:t>https://youtu.be/Q2hzJExNWFw?si=EVCdvidpR-SuGoWi</w:t>
      </w:r>
    </w:p>
    <w:p w14:paraId="253150E9" w14:textId="6B93A4D3" w:rsidR="00CA6C1A" w:rsidRDefault="00D92CEF" w:rsidP="005526F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Пісня розкриває ціль приходу Сина Божого. Він йшов на землю, щоб виконати волю Бога-Отця. Погодився на те, щоб</w:t>
      </w:r>
      <w:r w:rsidR="005135A6">
        <w:rPr>
          <w:rFonts w:ascii="Times New Roman" w:hAnsi="Times New Roman"/>
          <w:sz w:val="28"/>
          <w:szCs w:val="28"/>
        </w:rPr>
        <w:t xml:space="preserve"> витримати знущання,</w:t>
      </w:r>
      <w:r>
        <w:rPr>
          <w:rFonts w:ascii="Times New Roman" w:hAnsi="Times New Roman"/>
          <w:sz w:val="28"/>
          <w:szCs w:val="28"/>
        </w:rPr>
        <w:t xml:space="preserve"> померти за нас, пролити Свою кров, заради нашого викуплення від гріха і</w:t>
      </w:r>
      <w:r w:rsidR="005135A6">
        <w:rPr>
          <w:rFonts w:ascii="Times New Roman" w:hAnsi="Times New Roman"/>
          <w:sz w:val="28"/>
          <w:szCs w:val="28"/>
        </w:rPr>
        <w:t xml:space="preserve"> дарувати нам</w:t>
      </w:r>
      <w:r>
        <w:rPr>
          <w:rFonts w:ascii="Times New Roman" w:hAnsi="Times New Roman"/>
          <w:sz w:val="28"/>
          <w:szCs w:val="28"/>
        </w:rPr>
        <w:t xml:space="preserve"> воскрес</w:t>
      </w:r>
      <w:r w:rsidR="005135A6">
        <w:rPr>
          <w:rFonts w:ascii="Times New Roman" w:hAnsi="Times New Roman"/>
          <w:sz w:val="28"/>
          <w:szCs w:val="28"/>
        </w:rPr>
        <w:t>іння для вічного життя тим, хто повірить в Нього</w:t>
      </w:r>
      <w:r>
        <w:rPr>
          <w:rFonts w:ascii="Times New Roman" w:hAnsi="Times New Roman"/>
          <w:sz w:val="28"/>
          <w:szCs w:val="28"/>
        </w:rPr>
        <w:t>. Дуже високу ціну</w:t>
      </w:r>
      <w:r w:rsidR="005135A6">
        <w:rPr>
          <w:rFonts w:ascii="Times New Roman" w:hAnsi="Times New Roman"/>
          <w:sz w:val="28"/>
          <w:szCs w:val="28"/>
        </w:rPr>
        <w:t xml:space="preserve"> було заплачено Сином Божим за всіх грішників. Але не кожна людина вірить в Нього.  А згідно Слова Божого, то хто не вірить в Сина Божого, той заслуговує смерть.</w:t>
      </w:r>
    </w:p>
    <w:p w14:paraId="52E12E87" w14:textId="0C1F4A8C" w:rsidR="00752C2C" w:rsidRPr="005526FC" w:rsidRDefault="0011334A" w:rsidP="00752C2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Друзі, у вигляді Людина прийшов Божий Син на землю із неба. Чи дякуєте ви Йому за це? (</w:t>
      </w:r>
      <w:r w:rsidRPr="0011334A">
        <w:rPr>
          <w:rFonts w:ascii="Times New Roman" w:hAnsi="Times New Roman"/>
          <w:i/>
          <w:iCs/>
          <w:sz w:val="28"/>
          <w:szCs w:val="28"/>
        </w:rPr>
        <w:t>Слухаємо відповіді учнів</w:t>
      </w:r>
      <w:r>
        <w:rPr>
          <w:rFonts w:ascii="Times New Roman" w:hAnsi="Times New Roman"/>
          <w:sz w:val="28"/>
          <w:szCs w:val="28"/>
        </w:rPr>
        <w:t xml:space="preserve">). Ісус Христос виконав план Бога Отця і проявив для людей Бога, через своє життя на землі. </w:t>
      </w:r>
      <w:r w:rsidR="00752C2C">
        <w:rPr>
          <w:rFonts w:ascii="Times New Roman" w:hAnsi="Times New Roman"/>
          <w:sz w:val="28"/>
          <w:szCs w:val="28"/>
        </w:rPr>
        <w:t>Він достойний слави, бо Його кров звільняє нас від гріха. Через свою вдячність ми можемо служити для Господа. Які служіння ви знаєте в церкві? Що вам подобається? (</w:t>
      </w:r>
      <w:r w:rsidR="00752C2C" w:rsidRPr="00752C2C">
        <w:rPr>
          <w:rFonts w:ascii="Times New Roman" w:hAnsi="Times New Roman"/>
          <w:i/>
          <w:iCs/>
          <w:sz w:val="28"/>
          <w:szCs w:val="28"/>
        </w:rPr>
        <w:t>Слухаємо відповіді учнів</w:t>
      </w:r>
      <w:r w:rsidR="00752C2C">
        <w:rPr>
          <w:rFonts w:ascii="Times New Roman" w:hAnsi="Times New Roman"/>
          <w:sz w:val="28"/>
          <w:szCs w:val="28"/>
        </w:rPr>
        <w:t>).</w:t>
      </w:r>
    </w:p>
    <w:p w14:paraId="4A34C6B9" w14:textId="77777777" w:rsidR="00752C2C" w:rsidRPr="00752C2C" w:rsidRDefault="00C36694" w:rsidP="00752C2C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52C2C">
        <w:rPr>
          <w:rFonts w:ascii="Times New Roman" w:hAnsi="Times New Roman"/>
          <w:b/>
          <w:bCs/>
          <w:i/>
          <w:iCs/>
          <w:sz w:val="28"/>
          <w:szCs w:val="28"/>
        </w:rPr>
        <w:t>Золотий вірш</w:t>
      </w:r>
      <w:r w:rsidR="00A60B44" w:rsidRPr="00752C2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39B79A29" w14:textId="6D2C54F7" w:rsidR="00752C2C" w:rsidRDefault="00752C2C" w:rsidP="00752C2C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Читаємо з Біблії та вивчаємо напам’ять: </w:t>
      </w:r>
      <w:r w:rsidRPr="00752C2C">
        <w:rPr>
          <w:rFonts w:ascii="Times New Roman" w:hAnsi="Times New Roman"/>
          <w:b/>
          <w:bCs/>
          <w:i/>
          <w:sz w:val="28"/>
          <w:szCs w:val="28"/>
        </w:rPr>
        <w:t>«…І кликнуть ім’я  Йому: Дивний Порадник, Бог Сильний, Отець вічності, Князь миру</w:t>
      </w:r>
      <w:r w:rsidRPr="00CC1ACA">
        <w:rPr>
          <w:rFonts w:ascii="Times New Roman" w:hAnsi="Times New Roman"/>
          <w:i/>
          <w:sz w:val="28"/>
          <w:szCs w:val="28"/>
        </w:rPr>
        <w:t>» Іс</w:t>
      </w:r>
      <w:r>
        <w:rPr>
          <w:rFonts w:ascii="Times New Roman" w:hAnsi="Times New Roman"/>
          <w:i/>
          <w:sz w:val="28"/>
          <w:szCs w:val="28"/>
        </w:rPr>
        <w:t>айї</w:t>
      </w:r>
      <w:r w:rsidRPr="00CC1ACA">
        <w:rPr>
          <w:rFonts w:ascii="Times New Roman" w:hAnsi="Times New Roman"/>
          <w:i/>
          <w:sz w:val="28"/>
          <w:szCs w:val="28"/>
        </w:rPr>
        <w:t xml:space="preserve"> 9:5.</w:t>
      </w:r>
    </w:p>
    <w:p w14:paraId="3F6A8CEE" w14:textId="15CCBDFC" w:rsidR="0053001F" w:rsidRDefault="006F0240" w:rsidP="006F024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327F5" w:rsidRPr="006F0240">
        <w:rPr>
          <w:rFonts w:ascii="Times New Roman" w:hAnsi="Times New Roman"/>
          <w:sz w:val="28"/>
          <w:szCs w:val="28"/>
        </w:rPr>
        <w:t>Час</w:t>
      </w:r>
      <w:r w:rsidR="002E664A" w:rsidRPr="006F0240">
        <w:rPr>
          <w:rFonts w:ascii="Times New Roman" w:hAnsi="Times New Roman"/>
          <w:sz w:val="28"/>
          <w:szCs w:val="28"/>
        </w:rPr>
        <w:t xml:space="preserve"> творчості – </w:t>
      </w:r>
      <w:r w:rsidR="00752C2C" w:rsidRPr="006F0240">
        <w:rPr>
          <w:rFonts w:ascii="Times New Roman" w:hAnsi="Times New Roman"/>
          <w:sz w:val="28"/>
          <w:szCs w:val="28"/>
        </w:rPr>
        <w:t>розмальовуємо малюнок «</w:t>
      </w:r>
      <w:r w:rsidR="003A68EA">
        <w:rPr>
          <w:rFonts w:ascii="Times New Roman" w:hAnsi="Times New Roman"/>
          <w:sz w:val="28"/>
          <w:szCs w:val="28"/>
        </w:rPr>
        <w:t>Народження Ісуса</w:t>
      </w:r>
      <w:r w:rsidR="00752C2C" w:rsidRPr="006F0240">
        <w:rPr>
          <w:rFonts w:ascii="Times New Roman" w:hAnsi="Times New Roman"/>
          <w:sz w:val="28"/>
          <w:szCs w:val="28"/>
        </w:rPr>
        <w:t xml:space="preserve">». </w:t>
      </w:r>
    </w:p>
    <w:p w14:paraId="74148189" w14:textId="77777777" w:rsidR="006250C9" w:rsidRPr="006F0240" w:rsidRDefault="006250C9" w:rsidP="006F0240">
      <w:pPr>
        <w:jc w:val="both"/>
        <w:rPr>
          <w:rFonts w:ascii="Times New Roman" w:hAnsi="Times New Roman"/>
          <w:sz w:val="28"/>
          <w:szCs w:val="28"/>
        </w:rPr>
      </w:pPr>
    </w:p>
    <w:p w14:paraId="75AD51D6" w14:textId="77777777" w:rsidR="002E664A" w:rsidRPr="00752C2C" w:rsidRDefault="002E664A" w:rsidP="002E664A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752C2C">
        <w:rPr>
          <w:rFonts w:ascii="Times New Roman" w:hAnsi="Times New Roman"/>
          <w:b/>
          <w:bCs/>
          <w:sz w:val="28"/>
          <w:szCs w:val="28"/>
        </w:rPr>
        <w:t>ІІІ. Підсумкова частина</w:t>
      </w:r>
      <w:r w:rsidR="006A5A71" w:rsidRPr="00752C2C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1529749B" w14:textId="77777777" w:rsidR="002E664A" w:rsidRPr="00CC1ACA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CC1ACA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CC1ACA">
        <w:rPr>
          <w:rFonts w:ascii="Times New Roman" w:hAnsi="Times New Roman"/>
          <w:sz w:val="28"/>
          <w:szCs w:val="28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726B2D81" w14:textId="07622CDE" w:rsidR="006A5A71" w:rsidRPr="00CC1ACA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CC1ACA">
        <w:rPr>
          <w:rFonts w:ascii="Times New Roman" w:hAnsi="Times New Roman"/>
          <w:sz w:val="28"/>
          <w:szCs w:val="28"/>
        </w:rPr>
        <w:t>Домашнє завдання</w:t>
      </w:r>
      <w:r w:rsidR="00752C2C">
        <w:rPr>
          <w:rFonts w:ascii="Times New Roman" w:hAnsi="Times New Roman"/>
          <w:sz w:val="28"/>
          <w:szCs w:val="28"/>
        </w:rPr>
        <w:t>. – Листок для учня.</w:t>
      </w:r>
    </w:p>
    <w:p w14:paraId="14BDADD8" w14:textId="77777777" w:rsidR="006A5A71" w:rsidRPr="00CC1ACA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CC1ACA">
        <w:rPr>
          <w:rFonts w:ascii="Times New Roman" w:hAnsi="Times New Roman"/>
          <w:sz w:val="28"/>
          <w:szCs w:val="28"/>
        </w:rPr>
        <w:t>Молитва з участю дітей.</w:t>
      </w:r>
    </w:p>
    <w:p w14:paraId="2EF5BB79" w14:textId="6872646B" w:rsidR="0053001F" w:rsidRPr="000C5041" w:rsidRDefault="006A5A71" w:rsidP="0053001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CC1ACA">
        <w:rPr>
          <w:rFonts w:ascii="Times New Roman" w:hAnsi="Times New Roman"/>
          <w:sz w:val="28"/>
          <w:szCs w:val="28"/>
        </w:rPr>
        <w:t>Прощання</w:t>
      </w:r>
    </w:p>
    <w:p w14:paraId="2425CE07" w14:textId="77777777" w:rsidR="003B3EF3" w:rsidRPr="00CC1ACA" w:rsidRDefault="003B3EF3" w:rsidP="00F07B4E">
      <w:pPr>
        <w:rPr>
          <w:rFonts w:ascii="Times New Roman" w:hAnsi="Times New Roman"/>
          <w:sz w:val="28"/>
          <w:szCs w:val="28"/>
        </w:rPr>
      </w:pPr>
    </w:p>
    <w:sectPr w:rsidR="003B3EF3" w:rsidRPr="00CC1ACA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D713A"/>
    <w:multiLevelType w:val="hybridMultilevel"/>
    <w:tmpl w:val="C6820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769B4"/>
    <w:multiLevelType w:val="hybridMultilevel"/>
    <w:tmpl w:val="DA2A1AB0"/>
    <w:lvl w:ilvl="0" w:tplc="4EA448B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48"/>
    <w:rsid w:val="00054761"/>
    <w:rsid w:val="000B2300"/>
    <w:rsid w:val="000C5041"/>
    <w:rsid w:val="000E1A89"/>
    <w:rsid w:val="00104275"/>
    <w:rsid w:val="0011334A"/>
    <w:rsid w:val="001F5F09"/>
    <w:rsid w:val="00231B38"/>
    <w:rsid w:val="002569A1"/>
    <w:rsid w:val="0026143E"/>
    <w:rsid w:val="00272648"/>
    <w:rsid w:val="00297AFF"/>
    <w:rsid w:val="002E664A"/>
    <w:rsid w:val="0033162A"/>
    <w:rsid w:val="003327F5"/>
    <w:rsid w:val="003962DD"/>
    <w:rsid w:val="003A68EA"/>
    <w:rsid w:val="003B3EF3"/>
    <w:rsid w:val="003E4B1C"/>
    <w:rsid w:val="0045747F"/>
    <w:rsid w:val="004835A3"/>
    <w:rsid w:val="00484884"/>
    <w:rsid w:val="00486039"/>
    <w:rsid w:val="004D6398"/>
    <w:rsid w:val="004E4510"/>
    <w:rsid w:val="005100E4"/>
    <w:rsid w:val="005135A6"/>
    <w:rsid w:val="00526EDA"/>
    <w:rsid w:val="0053001F"/>
    <w:rsid w:val="005356F5"/>
    <w:rsid w:val="00550BCF"/>
    <w:rsid w:val="005526FC"/>
    <w:rsid w:val="005F731C"/>
    <w:rsid w:val="00617B4E"/>
    <w:rsid w:val="006250C9"/>
    <w:rsid w:val="006429DB"/>
    <w:rsid w:val="006508B5"/>
    <w:rsid w:val="00654C48"/>
    <w:rsid w:val="006A5A71"/>
    <w:rsid w:val="006D6E9D"/>
    <w:rsid w:val="006F0240"/>
    <w:rsid w:val="00705BFE"/>
    <w:rsid w:val="00752C2C"/>
    <w:rsid w:val="00757D74"/>
    <w:rsid w:val="00787B23"/>
    <w:rsid w:val="007C7025"/>
    <w:rsid w:val="00856C30"/>
    <w:rsid w:val="008C7FD7"/>
    <w:rsid w:val="008E445B"/>
    <w:rsid w:val="00945579"/>
    <w:rsid w:val="0095625B"/>
    <w:rsid w:val="00971574"/>
    <w:rsid w:val="009767CD"/>
    <w:rsid w:val="009B0A0F"/>
    <w:rsid w:val="00A54467"/>
    <w:rsid w:val="00A60B44"/>
    <w:rsid w:val="00AA468C"/>
    <w:rsid w:val="00AE3ED3"/>
    <w:rsid w:val="00B1237C"/>
    <w:rsid w:val="00B16154"/>
    <w:rsid w:val="00B22373"/>
    <w:rsid w:val="00B45B5C"/>
    <w:rsid w:val="00BA3609"/>
    <w:rsid w:val="00BC6AE8"/>
    <w:rsid w:val="00BD0339"/>
    <w:rsid w:val="00BD4E15"/>
    <w:rsid w:val="00C11602"/>
    <w:rsid w:val="00C27A0A"/>
    <w:rsid w:val="00C36694"/>
    <w:rsid w:val="00C64DA4"/>
    <w:rsid w:val="00C717E7"/>
    <w:rsid w:val="00CA6C1A"/>
    <w:rsid w:val="00CC1ACA"/>
    <w:rsid w:val="00D26FA9"/>
    <w:rsid w:val="00D85F2E"/>
    <w:rsid w:val="00D92CEF"/>
    <w:rsid w:val="00E060AA"/>
    <w:rsid w:val="00E301BF"/>
    <w:rsid w:val="00E62C39"/>
    <w:rsid w:val="00E72801"/>
    <w:rsid w:val="00E75977"/>
    <w:rsid w:val="00EB5E58"/>
    <w:rsid w:val="00F07B4E"/>
    <w:rsid w:val="00F401E8"/>
    <w:rsid w:val="00FA372E"/>
    <w:rsid w:val="00FB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7AD07"/>
  <w15:docId w15:val="{3E6BA6A8-DB38-4561-BF8A-6FBB2BD8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E4E-1A68-4457-AD42-1226D73C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4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36</cp:revision>
  <cp:lastPrinted>2011-01-27T12:56:00Z</cp:lastPrinted>
  <dcterms:created xsi:type="dcterms:W3CDTF">2024-04-12T06:41:00Z</dcterms:created>
  <dcterms:modified xsi:type="dcterms:W3CDTF">2024-06-13T14:33:00Z</dcterms:modified>
</cp:coreProperties>
</file>