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3ACE59C2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464A6A">
        <w:rPr>
          <w:rFonts w:ascii="Times New Roman" w:hAnsi="Times New Roman"/>
          <w:b/>
          <w:sz w:val="28"/>
          <w:szCs w:val="28"/>
        </w:rPr>
        <w:t xml:space="preserve"> 26</w:t>
      </w:r>
    </w:p>
    <w:p w14:paraId="4C6D9F91" w14:textId="0BD4C633" w:rsidR="00DC1B09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914EAC" w:rsidRPr="0097627F">
        <w:rPr>
          <w:rFonts w:ascii="Times New Roman" w:hAnsi="Times New Roman"/>
          <w:b/>
          <w:sz w:val="28"/>
          <w:szCs w:val="28"/>
        </w:rPr>
        <w:t>Ісус нагодував п’ять тисяч людей</w:t>
      </w:r>
      <w:r w:rsidR="00914EAC">
        <w:rPr>
          <w:rFonts w:ascii="Times New Roman" w:hAnsi="Times New Roman"/>
          <w:b/>
          <w:sz w:val="28"/>
          <w:szCs w:val="28"/>
        </w:rPr>
        <w:t>.</w:t>
      </w:r>
    </w:p>
    <w:p w14:paraId="55159F10" w14:textId="57CFE57A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914EAC" w:rsidRPr="0097627F">
        <w:rPr>
          <w:rFonts w:ascii="Times New Roman" w:hAnsi="Times New Roman"/>
          <w:sz w:val="28"/>
          <w:szCs w:val="28"/>
        </w:rPr>
        <w:t>Ів</w:t>
      </w:r>
      <w:r w:rsidR="00914EAC">
        <w:rPr>
          <w:rFonts w:ascii="Times New Roman" w:hAnsi="Times New Roman"/>
          <w:sz w:val="28"/>
          <w:szCs w:val="28"/>
        </w:rPr>
        <w:t>ана</w:t>
      </w:r>
      <w:r w:rsidR="00914EAC" w:rsidRPr="0097627F">
        <w:rPr>
          <w:rFonts w:ascii="Times New Roman" w:hAnsi="Times New Roman"/>
          <w:sz w:val="28"/>
          <w:szCs w:val="28"/>
        </w:rPr>
        <w:t xml:space="preserve"> 6:1</w:t>
      </w:r>
      <w:r w:rsidR="00914EAC">
        <w:rPr>
          <w:rFonts w:ascii="Times New Roman" w:hAnsi="Times New Roman"/>
          <w:sz w:val="28"/>
          <w:szCs w:val="28"/>
        </w:rPr>
        <w:t>-</w:t>
      </w:r>
      <w:r w:rsidR="00914EAC" w:rsidRPr="0097627F">
        <w:rPr>
          <w:rFonts w:ascii="Times New Roman" w:hAnsi="Times New Roman"/>
          <w:sz w:val="28"/>
          <w:szCs w:val="28"/>
        </w:rPr>
        <w:t>35</w:t>
      </w:r>
    </w:p>
    <w:p w14:paraId="39840EA4" w14:textId="1B8FD97D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914EAC">
        <w:rPr>
          <w:rFonts w:ascii="Times New Roman" w:hAnsi="Times New Roman"/>
          <w:sz w:val="28"/>
          <w:szCs w:val="28"/>
        </w:rPr>
        <w:t>Ісус дає нам хліб щоденний!</w:t>
      </w:r>
    </w:p>
    <w:p w14:paraId="1A327DA6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1E0B1B81" w14:textId="08946E65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914EAC">
        <w:rPr>
          <w:rFonts w:ascii="Times New Roman" w:hAnsi="Times New Roman"/>
          <w:sz w:val="28"/>
          <w:szCs w:val="28"/>
        </w:rPr>
        <w:t xml:space="preserve">Єв. </w:t>
      </w:r>
      <w:r w:rsidR="00914EAC" w:rsidRPr="0097627F">
        <w:rPr>
          <w:rFonts w:ascii="Times New Roman" w:hAnsi="Times New Roman"/>
          <w:sz w:val="28"/>
          <w:szCs w:val="28"/>
        </w:rPr>
        <w:t>Ів</w:t>
      </w:r>
      <w:r w:rsidR="00914EAC">
        <w:rPr>
          <w:rFonts w:ascii="Times New Roman" w:hAnsi="Times New Roman"/>
          <w:sz w:val="28"/>
          <w:szCs w:val="28"/>
        </w:rPr>
        <w:t>ана</w:t>
      </w:r>
      <w:r w:rsidR="00914EAC" w:rsidRPr="0097627F">
        <w:rPr>
          <w:rFonts w:ascii="Times New Roman" w:hAnsi="Times New Roman"/>
          <w:sz w:val="28"/>
          <w:szCs w:val="28"/>
        </w:rPr>
        <w:t xml:space="preserve"> 6:1</w:t>
      </w:r>
      <w:r w:rsidR="00914EAC">
        <w:rPr>
          <w:rFonts w:ascii="Times New Roman" w:hAnsi="Times New Roman"/>
          <w:sz w:val="28"/>
          <w:szCs w:val="28"/>
        </w:rPr>
        <w:t>-</w:t>
      </w:r>
      <w:r w:rsidR="00914EAC" w:rsidRPr="0097627F">
        <w:rPr>
          <w:rFonts w:ascii="Times New Roman" w:hAnsi="Times New Roman"/>
          <w:sz w:val="28"/>
          <w:szCs w:val="28"/>
        </w:rPr>
        <w:t>35</w:t>
      </w:r>
    </w:p>
    <w:p w14:paraId="2B2AE14E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301437B5" w14:textId="6237F0C9" w:rsidR="0014178D" w:rsidRDefault="00F8044F" w:rsidP="0014178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914EAC" w:rsidRPr="0097627F">
        <w:rPr>
          <w:rFonts w:ascii="Times New Roman" w:hAnsi="Times New Roman"/>
          <w:i/>
          <w:sz w:val="28"/>
          <w:szCs w:val="28"/>
        </w:rPr>
        <w:t xml:space="preserve">«Не хлібом самим буде жити людина, але кожним Словом Божим!» </w:t>
      </w:r>
      <w:r w:rsidR="00914EAC">
        <w:rPr>
          <w:rFonts w:ascii="Times New Roman" w:hAnsi="Times New Roman"/>
          <w:i/>
          <w:sz w:val="28"/>
          <w:szCs w:val="28"/>
        </w:rPr>
        <w:t xml:space="preserve"> </w:t>
      </w:r>
      <w:r w:rsidR="00914EAC" w:rsidRPr="0097627F">
        <w:rPr>
          <w:rFonts w:ascii="Times New Roman" w:hAnsi="Times New Roman"/>
          <w:i/>
          <w:sz w:val="28"/>
          <w:szCs w:val="28"/>
        </w:rPr>
        <w:t>Луки 4:4</w:t>
      </w:r>
    </w:p>
    <w:p w14:paraId="02F0DEA5" w14:textId="234F30EA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269F6007" w14:textId="77777777" w:rsidR="00914EAC" w:rsidRPr="00914EAC" w:rsidRDefault="00914EAC" w:rsidP="00914EA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4EAC">
        <w:rPr>
          <w:rFonts w:ascii="Times New Roman" w:hAnsi="Times New Roman" w:cs="Times New Roman"/>
          <w:sz w:val="28"/>
          <w:szCs w:val="28"/>
        </w:rPr>
        <w:t>Динарій</w:t>
      </w:r>
      <w:proofErr w:type="spellEnd"/>
      <w:r w:rsidRPr="00914EAC">
        <w:rPr>
          <w:rFonts w:ascii="Times New Roman" w:hAnsi="Times New Roman" w:cs="Times New Roman"/>
          <w:sz w:val="28"/>
          <w:szCs w:val="28"/>
        </w:rPr>
        <w:t xml:space="preserve"> – монети грошей.</w:t>
      </w:r>
    </w:p>
    <w:p w14:paraId="1AC91789" w14:textId="16ED8D39" w:rsidR="0014178D" w:rsidRDefault="00914EAC" w:rsidP="00914EAC">
      <w:pPr>
        <w:rPr>
          <w:rFonts w:ascii="Times New Roman" w:hAnsi="Times New Roman" w:cs="Times New Roman"/>
          <w:sz w:val="28"/>
          <w:szCs w:val="28"/>
        </w:rPr>
      </w:pPr>
      <w:r w:rsidRPr="00914EAC">
        <w:rPr>
          <w:rFonts w:ascii="Times New Roman" w:hAnsi="Times New Roman" w:cs="Times New Roman"/>
          <w:sz w:val="28"/>
          <w:szCs w:val="28"/>
        </w:rPr>
        <w:t>Милосердя – прояв любові до ближніх та допомога для них.</w:t>
      </w:r>
    </w:p>
    <w:p w14:paraId="4AE201CE" w14:textId="324F8831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574BCE18" w14:textId="59D930CD" w:rsidR="00914EAC" w:rsidRPr="00914EAC" w:rsidRDefault="00914EAC" w:rsidP="00914EAC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Записати власні</w:t>
      </w:r>
      <w:r w:rsidRPr="00914EAC">
        <w:rPr>
          <w:rFonts w:ascii="Times New Roman" w:hAnsi="Times New Roman" w:cs="Times New Roman"/>
          <w:sz w:val="28"/>
          <w:szCs w:val="28"/>
        </w:rPr>
        <w:t xml:space="preserve"> хороші справи </w:t>
      </w:r>
      <w:r>
        <w:rPr>
          <w:rFonts w:ascii="Times New Roman" w:hAnsi="Times New Roman" w:cs="Times New Roman"/>
          <w:sz w:val="28"/>
          <w:szCs w:val="28"/>
        </w:rPr>
        <w:t>навпроти справ Ісуса Христа.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14EAC" w:rsidRPr="00914EAC" w14:paraId="3A375756" w14:textId="77777777" w:rsidTr="0040234B">
        <w:tc>
          <w:tcPr>
            <w:tcW w:w="4814" w:type="dxa"/>
          </w:tcPr>
          <w:p w14:paraId="79F4A3FA" w14:textId="77777777" w:rsidR="00914EAC" w:rsidRP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EAC">
              <w:rPr>
                <w:rFonts w:ascii="Times New Roman" w:hAnsi="Times New Roman" w:cs="Times New Roman"/>
                <w:sz w:val="28"/>
                <w:szCs w:val="28"/>
              </w:rPr>
              <w:t>Добрі справи Ісуса Христа до людей</w:t>
            </w:r>
          </w:p>
          <w:p w14:paraId="3943B837" w14:textId="77777777" w:rsidR="00914EAC" w:rsidRP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EAC">
              <w:rPr>
                <w:rFonts w:ascii="Times New Roman" w:hAnsi="Times New Roman" w:cs="Times New Roman"/>
                <w:sz w:val="28"/>
                <w:szCs w:val="28"/>
              </w:rPr>
              <w:t>(з історії Ів.6:1-35)</w:t>
            </w:r>
          </w:p>
        </w:tc>
        <w:tc>
          <w:tcPr>
            <w:tcW w:w="4815" w:type="dxa"/>
          </w:tcPr>
          <w:p w14:paraId="75FEDC56" w14:textId="77777777" w:rsidR="00914EAC" w:rsidRP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EAC">
              <w:rPr>
                <w:rFonts w:ascii="Times New Roman" w:hAnsi="Times New Roman" w:cs="Times New Roman"/>
                <w:sz w:val="28"/>
                <w:szCs w:val="28"/>
              </w:rPr>
              <w:t xml:space="preserve"> Мої справи для оточуючих людей</w:t>
            </w:r>
          </w:p>
          <w:p w14:paraId="4D57BE96" w14:textId="77777777" w:rsidR="00914EAC" w:rsidRP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EAC">
              <w:rPr>
                <w:rFonts w:ascii="Times New Roman" w:hAnsi="Times New Roman" w:cs="Times New Roman"/>
                <w:sz w:val="28"/>
                <w:szCs w:val="28"/>
              </w:rPr>
              <w:t>(з життя)</w:t>
            </w:r>
          </w:p>
        </w:tc>
      </w:tr>
      <w:tr w:rsidR="00914EAC" w:rsidRPr="00914EAC" w14:paraId="23F6DF3A" w14:textId="77777777" w:rsidTr="0040234B">
        <w:tc>
          <w:tcPr>
            <w:tcW w:w="4814" w:type="dxa"/>
          </w:tcPr>
          <w:p w14:paraId="781E45B8" w14:textId="77777777" w:rsidR="00914EAC" w:rsidRP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EAC">
              <w:rPr>
                <w:rFonts w:ascii="Times New Roman" w:hAnsi="Times New Roman" w:cs="Times New Roman"/>
                <w:sz w:val="28"/>
                <w:szCs w:val="28"/>
              </w:rPr>
              <w:t>Ісус співчував людям.</w:t>
            </w:r>
          </w:p>
        </w:tc>
        <w:tc>
          <w:tcPr>
            <w:tcW w:w="4815" w:type="dxa"/>
          </w:tcPr>
          <w:p w14:paraId="2DC2D306" w14:textId="77777777" w:rsid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5AEFC" w14:textId="7F20F0CD" w:rsidR="00AF0F74" w:rsidRPr="00914EAC" w:rsidRDefault="00AF0F74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EAC" w:rsidRPr="00914EAC" w14:paraId="46D73492" w14:textId="77777777" w:rsidTr="0040234B">
        <w:tc>
          <w:tcPr>
            <w:tcW w:w="4814" w:type="dxa"/>
          </w:tcPr>
          <w:p w14:paraId="50DE7A34" w14:textId="77777777" w:rsidR="00914EAC" w:rsidRP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EAC">
              <w:rPr>
                <w:rFonts w:ascii="Times New Roman" w:hAnsi="Times New Roman" w:cs="Times New Roman"/>
                <w:sz w:val="28"/>
                <w:szCs w:val="28"/>
              </w:rPr>
              <w:t>Ісус зцілював хворих.</w:t>
            </w:r>
          </w:p>
        </w:tc>
        <w:tc>
          <w:tcPr>
            <w:tcW w:w="4815" w:type="dxa"/>
          </w:tcPr>
          <w:p w14:paraId="1655FF80" w14:textId="77777777" w:rsid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02F755" w14:textId="7C379F59" w:rsidR="00AF0F74" w:rsidRPr="00914EAC" w:rsidRDefault="00AF0F74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EAC" w:rsidRPr="00914EAC" w14:paraId="6B5E2D9D" w14:textId="77777777" w:rsidTr="0040234B">
        <w:tc>
          <w:tcPr>
            <w:tcW w:w="4814" w:type="dxa"/>
          </w:tcPr>
          <w:p w14:paraId="4908A3D3" w14:textId="77777777" w:rsidR="00914EAC" w:rsidRP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EAC">
              <w:rPr>
                <w:rFonts w:ascii="Times New Roman" w:hAnsi="Times New Roman" w:cs="Times New Roman"/>
                <w:sz w:val="28"/>
                <w:szCs w:val="28"/>
              </w:rPr>
              <w:t>Ісус турбувався про учнів (друзів).</w:t>
            </w:r>
          </w:p>
        </w:tc>
        <w:tc>
          <w:tcPr>
            <w:tcW w:w="4815" w:type="dxa"/>
          </w:tcPr>
          <w:p w14:paraId="7E282BAB" w14:textId="77777777" w:rsid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81BDE0" w14:textId="13F020D4" w:rsidR="00AF0F74" w:rsidRPr="00914EAC" w:rsidRDefault="00AF0F74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EAC" w:rsidRPr="00914EAC" w14:paraId="66C18110" w14:textId="77777777" w:rsidTr="0040234B">
        <w:tc>
          <w:tcPr>
            <w:tcW w:w="4814" w:type="dxa"/>
          </w:tcPr>
          <w:p w14:paraId="1708C7F7" w14:textId="77777777" w:rsidR="00914EAC" w:rsidRP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EAC">
              <w:rPr>
                <w:rFonts w:ascii="Times New Roman" w:hAnsi="Times New Roman" w:cs="Times New Roman"/>
                <w:sz w:val="28"/>
                <w:szCs w:val="28"/>
              </w:rPr>
              <w:t>Ісус нагодував голодних.</w:t>
            </w:r>
          </w:p>
        </w:tc>
        <w:tc>
          <w:tcPr>
            <w:tcW w:w="4815" w:type="dxa"/>
          </w:tcPr>
          <w:p w14:paraId="17375DB4" w14:textId="77777777" w:rsid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EBFFCF" w14:textId="42128FF1" w:rsidR="00AF0F74" w:rsidRPr="00914EAC" w:rsidRDefault="00AF0F74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EAC" w:rsidRPr="00914EAC" w14:paraId="00EA832A" w14:textId="77777777" w:rsidTr="0040234B">
        <w:tc>
          <w:tcPr>
            <w:tcW w:w="4814" w:type="dxa"/>
          </w:tcPr>
          <w:p w14:paraId="28812CFD" w14:textId="77777777" w:rsidR="00914EAC" w:rsidRP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EAC">
              <w:rPr>
                <w:rFonts w:ascii="Times New Roman" w:hAnsi="Times New Roman" w:cs="Times New Roman"/>
                <w:sz w:val="28"/>
                <w:szCs w:val="28"/>
              </w:rPr>
              <w:t>Ісус молився до Господа.</w:t>
            </w:r>
          </w:p>
        </w:tc>
        <w:tc>
          <w:tcPr>
            <w:tcW w:w="4815" w:type="dxa"/>
          </w:tcPr>
          <w:p w14:paraId="26402B0C" w14:textId="77777777" w:rsid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A7A825" w14:textId="26264C0C" w:rsidR="00AF0F74" w:rsidRPr="00914EAC" w:rsidRDefault="00AF0F74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EAC" w:rsidRPr="00914EAC" w14:paraId="23CB8E92" w14:textId="77777777" w:rsidTr="0040234B">
        <w:tc>
          <w:tcPr>
            <w:tcW w:w="4814" w:type="dxa"/>
          </w:tcPr>
          <w:p w14:paraId="3FB68F24" w14:textId="77777777" w:rsidR="00914EAC" w:rsidRP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EAC">
              <w:rPr>
                <w:rFonts w:ascii="Times New Roman" w:hAnsi="Times New Roman" w:cs="Times New Roman"/>
                <w:sz w:val="28"/>
                <w:szCs w:val="28"/>
              </w:rPr>
              <w:t>Ісус зробив чудо.</w:t>
            </w:r>
          </w:p>
        </w:tc>
        <w:tc>
          <w:tcPr>
            <w:tcW w:w="4815" w:type="dxa"/>
          </w:tcPr>
          <w:p w14:paraId="31A8769D" w14:textId="77777777" w:rsidR="00914EAC" w:rsidRDefault="00914EAC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9E2A59" w14:textId="2AFC71DA" w:rsidR="00485D0E" w:rsidRPr="00914EAC" w:rsidRDefault="00485D0E" w:rsidP="00914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68EC73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0007BB4" w14:textId="2305B36E" w:rsidR="00F8044F" w:rsidRDefault="00914EAC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дає нам хліб щоденний!</w:t>
      </w:r>
    </w:p>
    <w:p w14:paraId="0C7538CD" w14:textId="77777777" w:rsidR="0014178D" w:rsidRDefault="0014178D" w:rsidP="00F8044F">
      <w:pPr>
        <w:rPr>
          <w:rFonts w:asciiTheme="minorHAnsi" w:hAnsiTheme="minorHAnsi"/>
          <w:lang w:val="ru-RU"/>
        </w:rPr>
      </w:pPr>
    </w:p>
    <w:p w14:paraId="40FAEF85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406DDF"/>
    <w:rsid w:val="00464A6A"/>
    <w:rsid w:val="00485D0E"/>
    <w:rsid w:val="008408B4"/>
    <w:rsid w:val="00844AB2"/>
    <w:rsid w:val="00914EAC"/>
    <w:rsid w:val="00AF0F74"/>
    <w:rsid w:val="00DC1B09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E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 w:bidi="bn-B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5</cp:revision>
  <dcterms:created xsi:type="dcterms:W3CDTF">2024-06-03T12:05:00Z</dcterms:created>
  <dcterms:modified xsi:type="dcterms:W3CDTF">2024-06-03T12:15:00Z</dcterms:modified>
</cp:coreProperties>
</file>