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C429" w14:textId="6752FA45" w:rsidR="00B66BAF" w:rsidRDefault="00B66BAF" w:rsidP="00B66BAF">
      <w:pPr>
        <w:rPr>
          <w:rFonts w:ascii="Times New Roman" w:hAnsi="Times New Roman"/>
          <w:b/>
          <w:sz w:val="28"/>
          <w:szCs w:val="28"/>
          <w:lang w:val="uk-UA"/>
        </w:rPr>
      </w:pPr>
      <w:r>
        <w:rPr>
          <w:rFonts w:ascii="Times New Roman" w:hAnsi="Times New Roman"/>
          <w:b/>
          <w:sz w:val="28"/>
          <w:szCs w:val="28"/>
          <w:lang w:val="uk-UA"/>
        </w:rPr>
        <w:t>Урок 17</w:t>
      </w:r>
    </w:p>
    <w:p w14:paraId="6ED11251" w14:textId="6D74BF46" w:rsidR="00550D6C" w:rsidRPr="00550D6C" w:rsidRDefault="00550D6C" w:rsidP="00550D6C">
      <w:pPr>
        <w:jc w:val="center"/>
        <w:rPr>
          <w:rFonts w:ascii="Times New Roman" w:hAnsi="Times New Roman"/>
          <w:b/>
          <w:sz w:val="28"/>
          <w:szCs w:val="28"/>
          <w:lang w:val="uk-UA"/>
        </w:rPr>
      </w:pPr>
      <w:r>
        <w:rPr>
          <w:rFonts w:ascii="Times New Roman" w:hAnsi="Times New Roman"/>
          <w:b/>
          <w:sz w:val="28"/>
          <w:szCs w:val="28"/>
          <w:lang w:val="uk-UA"/>
        </w:rPr>
        <w:t>Павло – свідок Христовий!</w:t>
      </w:r>
    </w:p>
    <w:p w14:paraId="65B89B45" w14:textId="77777777" w:rsidR="00550D6C" w:rsidRPr="001E0F84" w:rsidRDefault="00550D6C" w:rsidP="00550D6C">
      <w:pPr>
        <w:tabs>
          <w:tab w:val="left" w:pos="3119"/>
        </w:tabs>
        <w:rPr>
          <w:rFonts w:ascii="Times New Roman" w:hAnsi="Times New Roman"/>
          <w:b/>
          <w:sz w:val="28"/>
          <w:szCs w:val="28"/>
          <w:lang w:val="uk-UA"/>
        </w:rPr>
      </w:pPr>
      <w:r w:rsidRPr="001E0F84">
        <w:rPr>
          <w:rFonts w:ascii="Times New Roman" w:hAnsi="Times New Roman"/>
          <w:b/>
          <w:sz w:val="28"/>
          <w:szCs w:val="28"/>
        </w:rPr>
        <w:t xml:space="preserve">Мета уроку: </w:t>
      </w:r>
    </w:p>
    <w:p w14:paraId="76298AFE" w14:textId="77777777" w:rsidR="004525ED" w:rsidRPr="004525ED" w:rsidRDefault="00550D6C" w:rsidP="004525ED">
      <w:pPr>
        <w:rPr>
          <w:rFonts w:ascii="Times New Roman" w:hAnsi="Times New Roman"/>
          <w:sz w:val="28"/>
          <w:szCs w:val="28"/>
        </w:rPr>
      </w:pPr>
      <w:r w:rsidRPr="004525ED">
        <w:rPr>
          <w:rFonts w:ascii="Times New Roman" w:hAnsi="Times New Roman"/>
          <w:sz w:val="28"/>
          <w:szCs w:val="28"/>
        </w:rPr>
        <w:t xml:space="preserve">- </w:t>
      </w:r>
      <w:r w:rsidR="004525ED" w:rsidRPr="004525ED">
        <w:rPr>
          <w:rFonts w:ascii="Times New Roman" w:hAnsi="Times New Roman"/>
          <w:sz w:val="28"/>
          <w:szCs w:val="28"/>
          <w:lang w:val="uk-UA"/>
        </w:rPr>
        <w:t>вчити</w:t>
      </w:r>
      <w:r w:rsidR="004525ED" w:rsidRPr="004525ED">
        <w:rPr>
          <w:rFonts w:ascii="Times New Roman" w:hAnsi="Times New Roman"/>
          <w:sz w:val="28"/>
          <w:szCs w:val="28"/>
        </w:rPr>
        <w:t xml:space="preserve"> </w:t>
      </w:r>
      <w:r w:rsidR="004525ED" w:rsidRPr="004525ED">
        <w:rPr>
          <w:rFonts w:ascii="Times New Roman" w:hAnsi="Times New Roman"/>
          <w:sz w:val="28"/>
          <w:szCs w:val="28"/>
          <w:lang w:val="uk-UA"/>
        </w:rPr>
        <w:t>учнів</w:t>
      </w:r>
      <w:r w:rsidR="004525ED">
        <w:rPr>
          <w:rFonts w:ascii="Times New Roman" w:hAnsi="Times New Roman"/>
          <w:sz w:val="28"/>
          <w:szCs w:val="28"/>
          <w:lang w:val="uk-UA"/>
        </w:rPr>
        <w:t xml:space="preserve"> </w:t>
      </w:r>
      <w:r w:rsidR="004525ED" w:rsidRPr="004525ED">
        <w:rPr>
          <w:rFonts w:ascii="Times New Roman" w:hAnsi="Times New Roman"/>
          <w:sz w:val="28"/>
          <w:szCs w:val="28"/>
          <w:lang w:val="uk-UA"/>
        </w:rPr>
        <w:t>свідкувати</w:t>
      </w:r>
      <w:r w:rsidR="004525ED" w:rsidRPr="004525ED">
        <w:rPr>
          <w:rFonts w:ascii="Times New Roman" w:hAnsi="Times New Roman"/>
          <w:sz w:val="28"/>
          <w:szCs w:val="28"/>
        </w:rPr>
        <w:t xml:space="preserve"> для </w:t>
      </w:r>
      <w:r w:rsidR="004525ED" w:rsidRPr="004525ED">
        <w:rPr>
          <w:rFonts w:ascii="Times New Roman" w:hAnsi="Times New Roman"/>
          <w:sz w:val="28"/>
          <w:szCs w:val="28"/>
          <w:lang w:val="uk-UA"/>
        </w:rPr>
        <w:t>інших</w:t>
      </w:r>
      <w:r w:rsidR="004525ED">
        <w:rPr>
          <w:rFonts w:ascii="Times New Roman" w:hAnsi="Times New Roman"/>
          <w:sz w:val="28"/>
          <w:szCs w:val="28"/>
          <w:lang w:val="uk-UA"/>
        </w:rPr>
        <w:t>,</w:t>
      </w:r>
      <w:r w:rsidR="004525ED" w:rsidRPr="004525ED">
        <w:rPr>
          <w:rFonts w:ascii="Times New Roman" w:hAnsi="Times New Roman"/>
          <w:sz w:val="28"/>
          <w:szCs w:val="28"/>
        </w:rPr>
        <w:t xml:space="preserve"> </w:t>
      </w:r>
      <w:r w:rsidR="004525ED">
        <w:rPr>
          <w:rFonts w:ascii="Times New Roman" w:hAnsi="Times New Roman"/>
          <w:sz w:val="28"/>
          <w:szCs w:val="28"/>
          <w:lang w:val="uk-UA"/>
        </w:rPr>
        <w:t>та</w:t>
      </w:r>
      <w:r w:rsidR="004525ED" w:rsidRPr="004525ED">
        <w:rPr>
          <w:rFonts w:ascii="Times New Roman" w:hAnsi="Times New Roman"/>
          <w:sz w:val="28"/>
          <w:szCs w:val="28"/>
        </w:rPr>
        <w:t xml:space="preserve"> не </w:t>
      </w:r>
      <w:r w:rsidR="004525ED" w:rsidRPr="004525ED">
        <w:rPr>
          <w:rFonts w:ascii="Times New Roman" w:hAnsi="Times New Roman"/>
          <w:sz w:val="28"/>
          <w:szCs w:val="28"/>
          <w:lang w:val="uk-UA"/>
        </w:rPr>
        <w:t>соромитися</w:t>
      </w:r>
      <w:r w:rsidR="004525ED" w:rsidRPr="004525ED">
        <w:rPr>
          <w:rFonts w:ascii="Times New Roman" w:hAnsi="Times New Roman"/>
          <w:sz w:val="28"/>
          <w:szCs w:val="28"/>
        </w:rPr>
        <w:t xml:space="preserve"> </w:t>
      </w:r>
      <w:r w:rsidR="004525ED" w:rsidRPr="004525ED">
        <w:rPr>
          <w:rFonts w:ascii="Times New Roman" w:hAnsi="Times New Roman"/>
          <w:sz w:val="28"/>
          <w:szCs w:val="28"/>
          <w:lang w:val="uk-UA"/>
        </w:rPr>
        <w:t>звіщати</w:t>
      </w:r>
      <w:r w:rsidR="004525ED" w:rsidRPr="004525ED">
        <w:rPr>
          <w:rFonts w:ascii="Times New Roman" w:hAnsi="Times New Roman"/>
          <w:sz w:val="28"/>
          <w:szCs w:val="28"/>
        </w:rPr>
        <w:t xml:space="preserve"> </w:t>
      </w:r>
      <w:r w:rsidR="004525ED" w:rsidRPr="004525ED">
        <w:rPr>
          <w:rFonts w:ascii="Times New Roman" w:hAnsi="Times New Roman"/>
          <w:sz w:val="28"/>
          <w:szCs w:val="28"/>
          <w:lang w:val="uk-UA"/>
        </w:rPr>
        <w:t>Євангелію</w:t>
      </w:r>
      <w:r w:rsidR="004525ED" w:rsidRPr="004525ED">
        <w:rPr>
          <w:rFonts w:ascii="Times New Roman" w:hAnsi="Times New Roman"/>
          <w:sz w:val="28"/>
          <w:szCs w:val="28"/>
        </w:rPr>
        <w:t>;</w:t>
      </w:r>
    </w:p>
    <w:p w14:paraId="32C625D0" w14:textId="77777777" w:rsidR="004525ED" w:rsidRPr="004525ED" w:rsidRDefault="004525ED" w:rsidP="004525ED">
      <w:pPr>
        <w:rPr>
          <w:rFonts w:ascii="Times New Roman" w:hAnsi="Times New Roman"/>
          <w:sz w:val="28"/>
          <w:szCs w:val="28"/>
        </w:rPr>
      </w:pPr>
      <w:r w:rsidRPr="004525ED">
        <w:rPr>
          <w:rFonts w:ascii="Times New Roman" w:hAnsi="Times New Roman"/>
          <w:sz w:val="28"/>
          <w:szCs w:val="28"/>
        </w:rPr>
        <w:t xml:space="preserve">- </w:t>
      </w:r>
      <w:r w:rsidRPr="004525ED">
        <w:rPr>
          <w:rFonts w:ascii="Times New Roman" w:hAnsi="Times New Roman"/>
          <w:sz w:val="28"/>
          <w:szCs w:val="28"/>
          <w:lang w:val="uk-UA"/>
        </w:rPr>
        <w:t>виховувати</w:t>
      </w:r>
      <w:r w:rsidRPr="004525ED">
        <w:rPr>
          <w:rFonts w:ascii="Times New Roman" w:hAnsi="Times New Roman"/>
          <w:sz w:val="28"/>
          <w:szCs w:val="28"/>
        </w:rPr>
        <w:t xml:space="preserve"> в </w:t>
      </w:r>
      <w:r w:rsidRPr="004525ED">
        <w:rPr>
          <w:rFonts w:ascii="Times New Roman" w:hAnsi="Times New Roman"/>
          <w:sz w:val="28"/>
          <w:szCs w:val="28"/>
          <w:lang w:val="uk-UA"/>
        </w:rPr>
        <w:t>дітей</w:t>
      </w:r>
      <w:r w:rsidRPr="004525ED">
        <w:rPr>
          <w:rFonts w:ascii="Times New Roman" w:hAnsi="Times New Roman"/>
          <w:sz w:val="28"/>
          <w:szCs w:val="28"/>
        </w:rPr>
        <w:t xml:space="preserve"> </w:t>
      </w:r>
      <w:r w:rsidRPr="004525ED">
        <w:rPr>
          <w:rFonts w:ascii="Times New Roman" w:hAnsi="Times New Roman"/>
          <w:sz w:val="28"/>
          <w:szCs w:val="28"/>
          <w:lang w:val="uk-UA"/>
        </w:rPr>
        <w:t>сміливість</w:t>
      </w:r>
      <w:r w:rsidRPr="004525ED">
        <w:rPr>
          <w:rFonts w:ascii="Times New Roman" w:hAnsi="Times New Roman"/>
          <w:sz w:val="28"/>
          <w:szCs w:val="28"/>
        </w:rPr>
        <w:t xml:space="preserve"> для </w:t>
      </w:r>
      <w:r w:rsidRPr="004525ED">
        <w:rPr>
          <w:rFonts w:ascii="Times New Roman" w:hAnsi="Times New Roman"/>
          <w:sz w:val="28"/>
          <w:szCs w:val="28"/>
          <w:lang w:val="uk-UA"/>
        </w:rPr>
        <w:t>свідкування</w:t>
      </w:r>
      <w:r w:rsidRPr="004525ED">
        <w:rPr>
          <w:rFonts w:ascii="Times New Roman" w:hAnsi="Times New Roman"/>
          <w:sz w:val="28"/>
          <w:szCs w:val="28"/>
        </w:rPr>
        <w:t xml:space="preserve"> </w:t>
      </w:r>
      <w:r w:rsidRPr="004525ED">
        <w:rPr>
          <w:rFonts w:ascii="Times New Roman" w:hAnsi="Times New Roman"/>
          <w:sz w:val="28"/>
          <w:szCs w:val="28"/>
          <w:lang w:val="uk-UA"/>
        </w:rPr>
        <w:t>оточуючим</w:t>
      </w:r>
      <w:r w:rsidRPr="004525ED">
        <w:rPr>
          <w:rFonts w:ascii="Times New Roman" w:hAnsi="Times New Roman"/>
          <w:sz w:val="28"/>
          <w:szCs w:val="28"/>
        </w:rPr>
        <w:t xml:space="preserve"> про </w:t>
      </w:r>
      <w:r w:rsidRPr="004525ED">
        <w:rPr>
          <w:rFonts w:ascii="Times New Roman" w:hAnsi="Times New Roman"/>
          <w:sz w:val="28"/>
          <w:szCs w:val="28"/>
          <w:lang w:val="uk-UA"/>
        </w:rPr>
        <w:t>Ісуса</w:t>
      </w:r>
      <w:r w:rsidRPr="004525ED">
        <w:rPr>
          <w:rFonts w:ascii="Times New Roman" w:hAnsi="Times New Roman"/>
          <w:sz w:val="28"/>
          <w:szCs w:val="28"/>
        </w:rPr>
        <w:t>;</w:t>
      </w:r>
    </w:p>
    <w:p w14:paraId="76A579FF" w14:textId="77777777" w:rsidR="00550D6C" w:rsidRPr="001E0F84" w:rsidRDefault="00550D6C" w:rsidP="00550D6C">
      <w:pPr>
        <w:tabs>
          <w:tab w:val="left" w:pos="3119"/>
        </w:tabs>
        <w:rPr>
          <w:rFonts w:ascii="Times New Roman" w:hAnsi="Times New Roman"/>
          <w:sz w:val="28"/>
          <w:szCs w:val="28"/>
          <w:lang w:val="uk-UA"/>
        </w:rPr>
      </w:pPr>
      <w:r w:rsidRPr="001E0F84">
        <w:rPr>
          <w:rFonts w:ascii="Times New Roman" w:hAnsi="Times New Roman"/>
          <w:b/>
          <w:sz w:val="28"/>
          <w:szCs w:val="28"/>
          <w:lang w:val="uk-UA"/>
        </w:rPr>
        <w:t>Головна істина</w:t>
      </w:r>
      <w:r w:rsidRPr="001E0F84">
        <w:rPr>
          <w:rFonts w:ascii="Times New Roman" w:hAnsi="Times New Roman"/>
          <w:sz w:val="28"/>
          <w:szCs w:val="28"/>
          <w:lang w:val="uk-UA"/>
        </w:rPr>
        <w:t xml:space="preserve">:  </w:t>
      </w:r>
      <w:r w:rsidR="004525ED">
        <w:rPr>
          <w:rFonts w:ascii="Times New Roman" w:hAnsi="Times New Roman"/>
          <w:sz w:val="28"/>
          <w:szCs w:val="28"/>
          <w:lang w:val="uk-UA"/>
        </w:rPr>
        <w:t>Не соромся свідчити про Христа</w:t>
      </w:r>
      <w:r w:rsidRPr="001E0F84">
        <w:rPr>
          <w:rFonts w:ascii="Times New Roman" w:hAnsi="Times New Roman"/>
          <w:sz w:val="28"/>
          <w:szCs w:val="28"/>
          <w:lang w:val="uk-UA"/>
        </w:rPr>
        <w:t xml:space="preserve">! </w:t>
      </w:r>
    </w:p>
    <w:p w14:paraId="454618E2" w14:textId="77777777" w:rsidR="00550D6C" w:rsidRPr="001E0F84" w:rsidRDefault="00550D6C" w:rsidP="00550D6C">
      <w:pPr>
        <w:rPr>
          <w:rFonts w:ascii="Times New Roman" w:hAnsi="Times New Roman"/>
          <w:sz w:val="28"/>
          <w:szCs w:val="28"/>
        </w:rPr>
      </w:pPr>
      <w:r w:rsidRPr="001E0F84">
        <w:rPr>
          <w:rFonts w:ascii="Times New Roman" w:hAnsi="Times New Roman"/>
          <w:b/>
          <w:sz w:val="28"/>
          <w:szCs w:val="28"/>
          <w:lang w:val="uk-UA"/>
        </w:rPr>
        <w:t xml:space="preserve">Біблійний текст: </w:t>
      </w:r>
      <w:r w:rsidRPr="001E0F84">
        <w:rPr>
          <w:rFonts w:ascii="Times New Roman" w:hAnsi="Times New Roman"/>
          <w:sz w:val="28"/>
          <w:szCs w:val="28"/>
          <w:lang w:val="uk-UA"/>
        </w:rPr>
        <w:t xml:space="preserve">Дії </w:t>
      </w:r>
      <w:r w:rsidR="00AF51B2" w:rsidRPr="00AF51B2">
        <w:rPr>
          <w:rFonts w:ascii="Times New Roman" w:hAnsi="Times New Roman"/>
          <w:sz w:val="28"/>
          <w:szCs w:val="28"/>
        </w:rPr>
        <w:t>25:1 – 26:32</w:t>
      </w:r>
    </w:p>
    <w:p w14:paraId="2D3569A6" w14:textId="77777777" w:rsidR="00550D6C" w:rsidRPr="001E0F84" w:rsidRDefault="00550D6C" w:rsidP="00550D6C">
      <w:pPr>
        <w:rPr>
          <w:rFonts w:ascii="Times New Roman" w:hAnsi="Times New Roman"/>
          <w:sz w:val="28"/>
          <w:szCs w:val="28"/>
          <w:lang w:val="uk-UA"/>
        </w:rPr>
      </w:pPr>
      <w:r w:rsidRPr="001E0F84">
        <w:rPr>
          <w:rFonts w:ascii="Times New Roman" w:hAnsi="Times New Roman"/>
          <w:sz w:val="28"/>
          <w:szCs w:val="28"/>
          <w:lang w:val="uk-UA"/>
        </w:rPr>
        <w:t>Додатковий текст:</w:t>
      </w:r>
      <w:r>
        <w:rPr>
          <w:rFonts w:ascii="Times New Roman" w:hAnsi="Times New Roman"/>
          <w:sz w:val="28"/>
          <w:szCs w:val="28"/>
          <w:lang w:val="uk-UA"/>
        </w:rPr>
        <w:t xml:space="preserve"> </w:t>
      </w:r>
      <w:r w:rsidR="00C525B9">
        <w:rPr>
          <w:rFonts w:ascii="Times New Roman" w:hAnsi="Times New Roman"/>
          <w:sz w:val="28"/>
          <w:szCs w:val="28"/>
          <w:lang w:val="uk-UA"/>
        </w:rPr>
        <w:t>Дії 23, 24</w:t>
      </w:r>
    </w:p>
    <w:p w14:paraId="7522CD15" w14:textId="77777777" w:rsidR="00AF51B2" w:rsidRPr="00913B77" w:rsidRDefault="00550D6C" w:rsidP="00550D6C">
      <w:pPr>
        <w:tabs>
          <w:tab w:val="left" w:pos="3119"/>
        </w:tabs>
        <w:rPr>
          <w:rFonts w:ascii="Times New Roman" w:hAnsi="Times New Roman"/>
          <w:sz w:val="28"/>
          <w:szCs w:val="28"/>
          <w:lang w:val="uk-UA"/>
        </w:rPr>
      </w:pPr>
      <w:r w:rsidRPr="001E0F84">
        <w:rPr>
          <w:rFonts w:ascii="Times New Roman" w:hAnsi="Times New Roman"/>
          <w:b/>
          <w:sz w:val="28"/>
          <w:szCs w:val="28"/>
          <w:lang w:val="uk-UA"/>
        </w:rPr>
        <w:t>Золотий вірш</w:t>
      </w:r>
      <w:r w:rsidRPr="001E0F84">
        <w:rPr>
          <w:rFonts w:ascii="Times New Roman" w:hAnsi="Times New Roman"/>
          <w:sz w:val="28"/>
          <w:szCs w:val="28"/>
          <w:lang w:val="uk-UA"/>
        </w:rPr>
        <w:t xml:space="preserve">: </w:t>
      </w:r>
      <w:r w:rsidR="00913B77" w:rsidRPr="00913B77">
        <w:rPr>
          <w:rFonts w:ascii="Times New Roman" w:hAnsi="Times New Roman"/>
          <w:sz w:val="28"/>
          <w:szCs w:val="28"/>
        </w:rPr>
        <w:t xml:space="preserve">«І буду я перед царями </w:t>
      </w:r>
      <w:r w:rsidR="00913B77" w:rsidRPr="00913B77">
        <w:rPr>
          <w:rFonts w:ascii="Times New Roman" w:hAnsi="Times New Roman"/>
          <w:sz w:val="28"/>
          <w:szCs w:val="28"/>
          <w:lang w:val="uk-UA"/>
        </w:rPr>
        <w:t>звіщати</w:t>
      </w:r>
      <w:r w:rsidR="00913B77" w:rsidRPr="00913B77">
        <w:rPr>
          <w:rFonts w:ascii="Times New Roman" w:hAnsi="Times New Roman"/>
          <w:sz w:val="28"/>
          <w:szCs w:val="28"/>
        </w:rPr>
        <w:t xml:space="preserve"> про </w:t>
      </w:r>
      <w:r w:rsidR="00913B77" w:rsidRPr="00913B77">
        <w:rPr>
          <w:rFonts w:ascii="Times New Roman" w:hAnsi="Times New Roman"/>
          <w:sz w:val="28"/>
          <w:szCs w:val="28"/>
          <w:lang w:val="uk-UA"/>
        </w:rPr>
        <w:t>свідоцтва</w:t>
      </w:r>
      <w:r w:rsidR="00913B77" w:rsidRPr="00913B77">
        <w:rPr>
          <w:rFonts w:ascii="Times New Roman" w:hAnsi="Times New Roman"/>
          <w:sz w:val="28"/>
          <w:szCs w:val="28"/>
        </w:rPr>
        <w:t xml:space="preserve"> </w:t>
      </w:r>
      <w:r w:rsidR="00913B77" w:rsidRPr="00913B77">
        <w:rPr>
          <w:rFonts w:ascii="Times New Roman" w:hAnsi="Times New Roman"/>
          <w:sz w:val="28"/>
          <w:szCs w:val="28"/>
          <w:lang w:val="uk-UA"/>
        </w:rPr>
        <w:t>Твої</w:t>
      </w:r>
      <w:r w:rsidR="00913B77" w:rsidRPr="00913B77">
        <w:rPr>
          <w:rFonts w:ascii="Times New Roman" w:hAnsi="Times New Roman"/>
          <w:sz w:val="28"/>
          <w:szCs w:val="28"/>
        </w:rPr>
        <w:t xml:space="preserve">, - й не </w:t>
      </w:r>
      <w:r w:rsidR="00913B77" w:rsidRPr="00913B77">
        <w:rPr>
          <w:rFonts w:ascii="Times New Roman" w:hAnsi="Times New Roman"/>
          <w:sz w:val="28"/>
          <w:szCs w:val="28"/>
          <w:lang w:val="uk-UA"/>
        </w:rPr>
        <w:t>зазнаю</w:t>
      </w:r>
      <w:r w:rsidR="00913B77" w:rsidRPr="00913B77">
        <w:rPr>
          <w:rFonts w:ascii="Times New Roman" w:hAnsi="Times New Roman"/>
          <w:sz w:val="28"/>
          <w:szCs w:val="28"/>
        </w:rPr>
        <w:t xml:space="preserve"> я сорому!» Пс.118:46.</w:t>
      </w:r>
    </w:p>
    <w:p w14:paraId="53229F48" w14:textId="77777777" w:rsidR="00550D6C" w:rsidRPr="00B34BC1" w:rsidRDefault="00550D6C" w:rsidP="00550D6C">
      <w:pPr>
        <w:tabs>
          <w:tab w:val="left" w:pos="3119"/>
        </w:tabs>
        <w:rPr>
          <w:rFonts w:ascii="Times New Roman" w:hAnsi="Times New Roman"/>
          <w:sz w:val="28"/>
          <w:szCs w:val="28"/>
          <w:lang w:val="uk-UA"/>
        </w:rPr>
      </w:pPr>
      <w:r w:rsidRPr="001E0F84">
        <w:rPr>
          <w:rFonts w:ascii="Times New Roman" w:hAnsi="Times New Roman"/>
          <w:b/>
          <w:sz w:val="28"/>
          <w:szCs w:val="28"/>
          <w:lang w:val="uk-UA"/>
        </w:rPr>
        <w:t>Наочність та обладнання</w:t>
      </w:r>
      <w:r w:rsidRPr="001E0F84">
        <w:rPr>
          <w:rFonts w:ascii="Times New Roman" w:hAnsi="Times New Roman"/>
          <w:sz w:val="28"/>
          <w:szCs w:val="28"/>
          <w:lang w:val="uk-UA"/>
        </w:rPr>
        <w:t xml:space="preserve">: </w:t>
      </w:r>
      <w:r>
        <w:rPr>
          <w:rFonts w:ascii="Times New Roman" w:hAnsi="Times New Roman"/>
          <w:sz w:val="28"/>
          <w:szCs w:val="28"/>
          <w:lang w:val="uk-UA"/>
        </w:rPr>
        <w:t>географічна карта,</w:t>
      </w:r>
      <w:r w:rsidR="00B2516E">
        <w:rPr>
          <w:rFonts w:ascii="Times New Roman" w:hAnsi="Times New Roman"/>
          <w:sz w:val="28"/>
          <w:szCs w:val="28"/>
          <w:lang w:val="uk-UA"/>
        </w:rPr>
        <w:t xml:space="preserve"> дошка, маркери, ватман для кросворду, малюнки та олівці</w:t>
      </w:r>
      <w:r w:rsidR="00B34BC1">
        <w:rPr>
          <w:rFonts w:ascii="Times New Roman" w:eastAsia="Times New Roman" w:hAnsi="Times New Roman"/>
          <w:color w:val="000000"/>
          <w:sz w:val="28"/>
          <w:szCs w:val="28"/>
          <w:lang w:val="uk-UA" w:eastAsia="ru-RU"/>
        </w:rPr>
        <w:t>,</w:t>
      </w:r>
      <w:r w:rsidR="006F3A10">
        <w:rPr>
          <w:rFonts w:ascii="Times New Roman" w:eastAsia="Times New Roman" w:hAnsi="Times New Roman"/>
          <w:color w:val="000000"/>
          <w:sz w:val="28"/>
          <w:szCs w:val="28"/>
          <w:lang w:val="uk-UA" w:eastAsia="ru-RU"/>
        </w:rPr>
        <w:t xml:space="preserve"> листки А4 по кількості учнів,</w:t>
      </w:r>
      <w:r w:rsidR="00B34BC1">
        <w:rPr>
          <w:rFonts w:ascii="Times New Roman" w:eastAsia="Times New Roman" w:hAnsi="Times New Roman"/>
          <w:color w:val="000000"/>
          <w:sz w:val="28"/>
          <w:szCs w:val="28"/>
          <w:lang w:val="uk-UA" w:eastAsia="ru-RU"/>
        </w:rPr>
        <w:t xml:space="preserve"> картки з місцем Писання для практичного завдання.</w:t>
      </w:r>
    </w:p>
    <w:p w14:paraId="72456259" w14:textId="77777777" w:rsidR="00550D6C" w:rsidRDefault="00550D6C" w:rsidP="00550D6C">
      <w:pPr>
        <w:tabs>
          <w:tab w:val="left" w:pos="3119"/>
        </w:tabs>
        <w:rPr>
          <w:rFonts w:ascii="Times New Roman" w:hAnsi="Times New Roman"/>
          <w:sz w:val="28"/>
          <w:szCs w:val="28"/>
          <w:lang w:val="uk-UA"/>
        </w:rPr>
      </w:pPr>
      <w:r w:rsidRPr="001E0F84">
        <w:rPr>
          <w:rFonts w:ascii="Times New Roman" w:hAnsi="Times New Roman"/>
          <w:b/>
          <w:sz w:val="28"/>
          <w:szCs w:val="28"/>
          <w:lang w:val="uk-UA"/>
        </w:rPr>
        <w:t>Словник понять, термінів і словосполучень</w:t>
      </w:r>
      <w:r w:rsidRPr="001E0F84">
        <w:rPr>
          <w:rFonts w:ascii="Times New Roman" w:hAnsi="Times New Roman"/>
          <w:sz w:val="28"/>
          <w:szCs w:val="28"/>
          <w:lang w:val="uk-UA"/>
        </w:rPr>
        <w:t xml:space="preserve">: </w:t>
      </w:r>
    </w:p>
    <w:p w14:paraId="6ADADE53" w14:textId="77777777" w:rsidR="004C7121" w:rsidRDefault="004C7121" w:rsidP="00550D6C">
      <w:pPr>
        <w:tabs>
          <w:tab w:val="left" w:pos="3119"/>
        </w:tabs>
        <w:rPr>
          <w:rFonts w:ascii="Times New Roman" w:hAnsi="Times New Roman"/>
          <w:sz w:val="28"/>
          <w:szCs w:val="28"/>
          <w:lang w:val="uk-UA"/>
        </w:rPr>
      </w:pPr>
      <w:r>
        <w:rPr>
          <w:rFonts w:ascii="Times New Roman" w:hAnsi="Times New Roman"/>
          <w:sz w:val="28"/>
          <w:szCs w:val="28"/>
          <w:lang w:val="uk-UA"/>
        </w:rPr>
        <w:t xml:space="preserve">Агріппа </w:t>
      </w:r>
      <w:r w:rsidR="001F5851">
        <w:rPr>
          <w:rFonts w:ascii="Times New Roman" w:hAnsi="Times New Roman"/>
          <w:sz w:val="28"/>
          <w:szCs w:val="28"/>
          <w:lang w:val="uk-UA"/>
        </w:rPr>
        <w:t>–</w:t>
      </w:r>
      <w:r>
        <w:rPr>
          <w:rFonts w:ascii="Times New Roman" w:hAnsi="Times New Roman"/>
          <w:sz w:val="28"/>
          <w:szCs w:val="28"/>
          <w:lang w:val="uk-UA"/>
        </w:rPr>
        <w:t xml:space="preserve"> </w:t>
      </w:r>
      <w:r w:rsidR="001F5851">
        <w:rPr>
          <w:rFonts w:ascii="Times New Roman" w:hAnsi="Times New Roman"/>
          <w:sz w:val="28"/>
          <w:szCs w:val="28"/>
          <w:lang w:val="uk-UA"/>
        </w:rPr>
        <w:t xml:space="preserve">син Агріппи І. Його взяли до Римського двору </w:t>
      </w:r>
      <w:r w:rsidR="00FD2D41">
        <w:rPr>
          <w:rFonts w:ascii="Times New Roman" w:hAnsi="Times New Roman"/>
          <w:sz w:val="28"/>
          <w:szCs w:val="28"/>
          <w:lang w:val="uk-UA"/>
        </w:rPr>
        <w:t>і він був</w:t>
      </w:r>
      <w:r w:rsidR="001F5851">
        <w:rPr>
          <w:rFonts w:ascii="Times New Roman" w:hAnsi="Times New Roman"/>
          <w:sz w:val="28"/>
          <w:szCs w:val="28"/>
          <w:lang w:val="uk-UA"/>
        </w:rPr>
        <w:t xml:space="preserve"> зарахований до римлян, а Клавдій</w:t>
      </w:r>
      <w:r w:rsidR="00E520A4">
        <w:rPr>
          <w:rFonts w:ascii="Times New Roman" w:hAnsi="Times New Roman"/>
          <w:sz w:val="28"/>
          <w:szCs w:val="28"/>
          <w:lang w:val="uk-UA"/>
        </w:rPr>
        <w:t xml:space="preserve"> (римський імператор)</w:t>
      </w:r>
      <w:r w:rsidR="001F5851">
        <w:rPr>
          <w:rFonts w:ascii="Times New Roman" w:hAnsi="Times New Roman"/>
          <w:sz w:val="28"/>
          <w:szCs w:val="28"/>
          <w:lang w:val="uk-UA"/>
        </w:rPr>
        <w:t xml:space="preserve"> віддав йому в управління деякі північно-східні області Палестини. Пізніше Нерон подарував йому для володіння деякі міста.</w:t>
      </w:r>
    </w:p>
    <w:p w14:paraId="699008DE" w14:textId="77777777" w:rsidR="004C7121" w:rsidRDefault="004C7121" w:rsidP="00550D6C">
      <w:pPr>
        <w:tabs>
          <w:tab w:val="left" w:pos="3119"/>
        </w:tabs>
        <w:rPr>
          <w:rFonts w:ascii="Times New Roman" w:hAnsi="Times New Roman"/>
          <w:sz w:val="28"/>
          <w:szCs w:val="28"/>
          <w:lang w:val="uk-UA"/>
        </w:rPr>
      </w:pPr>
      <w:r>
        <w:rPr>
          <w:rFonts w:ascii="Times New Roman" w:hAnsi="Times New Roman"/>
          <w:sz w:val="28"/>
          <w:szCs w:val="28"/>
          <w:lang w:val="uk-UA"/>
        </w:rPr>
        <w:t xml:space="preserve">Кесар – загальноприйнятий  титул, </w:t>
      </w:r>
      <w:r w:rsidR="001F5851">
        <w:rPr>
          <w:rFonts w:ascii="Times New Roman" w:hAnsi="Times New Roman"/>
          <w:sz w:val="28"/>
          <w:szCs w:val="28"/>
          <w:lang w:val="uk-UA"/>
        </w:rPr>
        <w:t>що присвоювався римським імператорам та мав походження від імені Юлія Цезаря.</w:t>
      </w:r>
    </w:p>
    <w:p w14:paraId="55B10A15" w14:textId="77777777" w:rsidR="00F87B71" w:rsidRPr="00F87B71" w:rsidRDefault="00F87B71" w:rsidP="00550D6C">
      <w:pPr>
        <w:tabs>
          <w:tab w:val="left" w:pos="3119"/>
        </w:tabs>
        <w:rPr>
          <w:rFonts w:ascii="Times New Roman" w:hAnsi="Times New Roman"/>
          <w:sz w:val="28"/>
          <w:szCs w:val="28"/>
          <w:lang w:val="uk-UA"/>
        </w:rPr>
      </w:pPr>
      <w:r>
        <w:rPr>
          <w:rFonts w:ascii="Times New Roman" w:hAnsi="Times New Roman"/>
          <w:sz w:val="28"/>
          <w:szCs w:val="28"/>
          <w:lang w:val="uk-UA"/>
        </w:rPr>
        <w:t>Синедріон – (synedrion</w:t>
      </w:r>
      <w:r w:rsidRPr="00F87B71">
        <w:rPr>
          <w:rFonts w:ascii="Times New Roman" w:hAnsi="Times New Roman"/>
          <w:sz w:val="28"/>
          <w:szCs w:val="28"/>
          <w:lang w:val="uk-UA"/>
        </w:rPr>
        <w:t xml:space="preserve"> –</w:t>
      </w:r>
      <w:r>
        <w:rPr>
          <w:rFonts w:ascii="Times New Roman" w:hAnsi="Times New Roman"/>
          <w:sz w:val="28"/>
          <w:szCs w:val="28"/>
          <w:lang w:val="uk-UA"/>
        </w:rPr>
        <w:t xml:space="preserve"> з грецької означ.</w:t>
      </w:r>
      <w:r w:rsidRPr="00F87B71">
        <w:rPr>
          <w:rFonts w:ascii="Times New Roman" w:hAnsi="Times New Roman"/>
          <w:sz w:val="28"/>
          <w:szCs w:val="28"/>
          <w:lang w:val="uk-UA"/>
        </w:rPr>
        <w:t xml:space="preserve"> зібрання </w:t>
      </w:r>
      <w:r>
        <w:rPr>
          <w:rFonts w:ascii="Times New Roman" w:hAnsi="Times New Roman"/>
          <w:sz w:val="28"/>
          <w:szCs w:val="28"/>
          <w:lang w:val="uk-UA"/>
        </w:rPr>
        <w:t xml:space="preserve">людей, збори), у євреїв був подібний орган управління, який складався із сімдесяти старійшин. З Нового Завіту дізнаємося що його складу входили первосвященики, старійшини, судді та книжники. Саме такий верховний суддівський орган вів серед юдеїв усі справи, звершуючи релігійні та громадянські суди над людьми. </w:t>
      </w:r>
    </w:p>
    <w:p w14:paraId="03DCB4E1" w14:textId="77777777" w:rsidR="00F87B71" w:rsidRDefault="00F87B71" w:rsidP="00550D6C">
      <w:pPr>
        <w:tabs>
          <w:tab w:val="left" w:pos="3119"/>
        </w:tabs>
        <w:rPr>
          <w:rFonts w:ascii="Times New Roman" w:hAnsi="Times New Roman"/>
          <w:sz w:val="28"/>
          <w:szCs w:val="28"/>
          <w:lang w:val="uk-UA"/>
        </w:rPr>
      </w:pPr>
      <w:r>
        <w:rPr>
          <w:rFonts w:ascii="Times New Roman" w:hAnsi="Times New Roman"/>
          <w:sz w:val="28"/>
          <w:szCs w:val="28"/>
          <w:lang w:val="uk-UA"/>
        </w:rPr>
        <w:t xml:space="preserve">Фелікс </w:t>
      </w:r>
      <w:r w:rsidR="004C7121">
        <w:rPr>
          <w:rFonts w:ascii="Times New Roman" w:hAnsi="Times New Roman"/>
          <w:sz w:val="28"/>
          <w:szCs w:val="28"/>
          <w:lang w:val="uk-UA"/>
        </w:rPr>
        <w:t>–</w:t>
      </w:r>
      <w:r>
        <w:rPr>
          <w:rFonts w:ascii="Times New Roman" w:hAnsi="Times New Roman"/>
          <w:sz w:val="28"/>
          <w:szCs w:val="28"/>
          <w:lang w:val="uk-UA"/>
        </w:rPr>
        <w:t xml:space="preserve"> </w:t>
      </w:r>
      <w:r w:rsidR="004C7121">
        <w:rPr>
          <w:rFonts w:ascii="Times New Roman" w:hAnsi="Times New Roman"/>
          <w:sz w:val="28"/>
          <w:szCs w:val="28"/>
          <w:lang w:val="uk-UA"/>
        </w:rPr>
        <w:t>призначений імператором Клавдієм прокуратором або управителем Юдеї в 51р. Р.Х. Утримував Павла у в’язниці, сподіваючись отримати від нього викуп за волю та був нечесним і жорстоким управителем.</w:t>
      </w:r>
    </w:p>
    <w:p w14:paraId="4513C8C5" w14:textId="77777777" w:rsidR="00F87B71" w:rsidRPr="001E0F84" w:rsidRDefault="00F87B71" w:rsidP="00550D6C">
      <w:pPr>
        <w:tabs>
          <w:tab w:val="left" w:pos="3119"/>
        </w:tabs>
        <w:rPr>
          <w:rFonts w:ascii="Times New Roman" w:hAnsi="Times New Roman"/>
          <w:sz w:val="28"/>
          <w:szCs w:val="28"/>
          <w:lang w:val="uk-UA"/>
        </w:rPr>
      </w:pPr>
      <w:r>
        <w:rPr>
          <w:rFonts w:ascii="Times New Roman" w:hAnsi="Times New Roman"/>
          <w:sz w:val="28"/>
          <w:szCs w:val="28"/>
          <w:lang w:val="uk-UA"/>
        </w:rPr>
        <w:t xml:space="preserve">Фест </w:t>
      </w:r>
      <w:r w:rsidR="004C7121">
        <w:rPr>
          <w:rFonts w:ascii="Times New Roman" w:hAnsi="Times New Roman"/>
          <w:sz w:val="28"/>
          <w:szCs w:val="28"/>
          <w:lang w:val="uk-UA"/>
        </w:rPr>
        <w:t>–</w:t>
      </w:r>
      <w:r>
        <w:rPr>
          <w:rFonts w:ascii="Times New Roman" w:hAnsi="Times New Roman"/>
          <w:sz w:val="28"/>
          <w:szCs w:val="28"/>
          <w:lang w:val="uk-UA"/>
        </w:rPr>
        <w:t xml:space="preserve"> </w:t>
      </w:r>
      <w:r w:rsidR="004C7121">
        <w:rPr>
          <w:rFonts w:ascii="Times New Roman" w:hAnsi="Times New Roman"/>
          <w:sz w:val="28"/>
          <w:szCs w:val="28"/>
          <w:lang w:val="uk-UA"/>
        </w:rPr>
        <w:t>Порцій Фест був наступником Фелікса</w:t>
      </w:r>
      <w:r w:rsidR="001F5851">
        <w:rPr>
          <w:rFonts w:ascii="Times New Roman" w:hAnsi="Times New Roman"/>
          <w:sz w:val="28"/>
          <w:szCs w:val="28"/>
          <w:lang w:val="uk-UA"/>
        </w:rPr>
        <w:t xml:space="preserve"> в управлінні Юдеєю.</w:t>
      </w:r>
    </w:p>
    <w:p w14:paraId="230A0DC7" w14:textId="77777777" w:rsidR="00550D6C" w:rsidRPr="001E0F84" w:rsidRDefault="00550D6C" w:rsidP="00550D6C">
      <w:pPr>
        <w:tabs>
          <w:tab w:val="left" w:pos="3119"/>
        </w:tabs>
        <w:rPr>
          <w:rFonts w:ascii="Times New Roman" w:hAnsi="Times New Roman"/>
          <w:sz w:val="28"/>
          <w:szCs w:val="28"/>
          <w:lang w:val="uk-UA"/>
        </w:rPr>
      </w:pPr>
      <w:r w:rsidRPr="001E0F84">
        <w:rPr>
          <w:rFonts w:ascii="Times New Roman" w:hAnsi="Times New Roman"/>
          <w:b/>
          <w:sz w:val="28"/>
          <w:szCs w:val="28"/>
          <w:lang w:val="uk-UA"/>
        </w:rPr>
        <w:lastRenderedPageBreak/>
        <w:t>Використана література:</w:t>
      </w:r>
      <w:r w:rsidRPr="00047810">
        <w:rPr>
          <w:rFonts w:ascii="Times New Roman" w:hAnsi="Times New Roman"/>
          <w:sz w:val="28"/>
          <w:szCs w:val="28"/>
          <w:lang w:val="uk-UA"/>
        </w:rPr>
        <w:t xml:space="preserve"> </w:t>
      </w:r>
      <w:r>
        <w:rPr>
          <w:rFonts w:ascii="Times New Roman" w:hAnsi="Times New Roman"/>
          <w:sz w:val="28"/>
          <w:szCs w:val="28"/>
          <w:lang w:val="uk-UA"/>
        </w:rPr>
        <w:t xml:space="preserve">Біблія;  Краткий библ.словарь, Изд-во «Благая весть» </w:t>
      </w:r>
      <w:r>
        <w:rPr>
          <w:rFonts w:ascii="Times New Roman" w:hAnsi="Times New Roman"/>
          <w:sz w:val="28"/>
          <w:szCs w:val="28"/>
          <w:lang w:val="en-US"/>
        </w:rPr>
        <w:t>GBV</w:t>
      </w:r>
      <w:r w:rsidRPr="0086085A">
        <w:rPr>
          <w:rFonts w:ascii="Times New Roman" w:hAnsi="Times New Roman"/>
          <w:sz w:val="28"/>
          <w:szCs w:val="28"/>
        </w:rPr>
        <w:t xml:space="preserve"> </w:t>
      </w:r>
      <w:r>
        <w:rPr>
          <w:rFonts w:ascii="Times New Roman" w:hAnsi="Times New Roman"/>
          <w:sz w:val="28"/>
          <w:szCs w:val="28"/>
        </w:rPr>
        <w:t xml:space="preserve">– 1997г.; </w:t>
      </w:r>
      <w:r>
        <w:rPr>
          <w:rFonts w:ascii="Times New Roman" w:hAnsi="Times New Roman"/>
          <w:sz w:val="28"/>
          <w:szCs w:val="28"/>
          <w:lang w:val="uk-UA"/>
        </w:rPr>
        <w:t xml:space="preserve"> Гарет Л.Риз. Аналитический и толковый комментарий книги Деяний, Изд-во PICORP, Минск - </w:t>
      </w:r>
      <w:r w:rsidRPr="00B9103B">
        <w:rPr>
          <w:rFonts w:ascii="Times New Roman" w:hAnsi="Times New Roman"/>
          <w:sz w:val="28"/>
          <w:szCs w:val="28"/>
        </w:rPr>
        <w:t>1996</w:t>
      </w:r>
      <w:r>
        <w:rPr>
          <w:rFonts w:ascii="Times New Roman" w:hAnsi="Times New Roman"/>
          <w:sz w:val="28"/>
          <w:szCs w:val="28"/>
          <w:lang w:val="uk-UA"/>
        </w:rPr>
        <w:t>г.;  Спутник, В.1и 2  для учителя,  Изд-во Лайфпаблишерс, Минск -  2001г.</w:t>
      </w:r>
    </w:p>
    <w:p w14:paraId="53BF4776" w14:textId="77777777" w:rsidR="00550D6C" w:rsidRPr="001E0F84" w:rsidRDefault="00550D6C" w:rsidP="00550D6C">
      <w:pPr>
        <w:pStyle w:val="a3"/>
        <w:jc w:val="center"/>
        <w:rPr>
          <w:b/>
          <w:sz w:val="28"/>
          <w:szCs w:val="28"/>
          <w:lang w:val="uk-UA"/>
        </w:rPr>
      </w:pPr>
      <w:r w:rsidRPr="001E0F84">
        <w:rPr>
          <w:b/>
          <w:sz w:val="28"/>
          <w:szCs w:val="28"/>
          <w:lang w:val="uk-UA"/>
        </w:rPr>
        <w:t>Хід уроку</w:t>
      </w:r>
    </w:p>
    <w:p w14:paraId="6C254E3C" w14:textId="77777777" w:rsidR="00550D6C" w:rsidRPr="001E0F84" w:rsidRDefault="00550D6C" w:rsidP="00550D6C">
      <w:pPr>
        <w:pStyle w:val="a3"/>
        <w:rPr>
          <w:b/>
          <w:sz w:val="28"/>
          <w:szCs w:val="28"/>
          <w:lang w:val="uk-UA"/>
        </w:rPr>
      </w:pPr>
      <w:r w:rsidRPr="001E0F84">
        <w:rPr>
          <w:b/>
          <w:sz w:val="28"/>
          <w:szCs w:val="28"/>
          <w:lang w:val="uk-UA"/>
        </w:rPr>
        <w:t>Вступна частина</w:t>
      </w:r>
    </w:p>
    <w:p w14:paraId="6E3741DD" w14:textId="77777777" w:rsidR="00550D6C" w:rsidRPr="001E0F84" w:rsidRDefault="00550D6C" w:rsidP="00550D6C">
      <w:pPr>
        <w:pStyle w:val="a3"/>
        <w:rPr>
          <w:sz w:val="28"/>
          <w:szCs w:val="28"/>
          <w:lang w:val="uk-UA"/>
        </w:rPr>
      </w:pPr>
      <w:r w:rsidRPr="001E0F84">
        <w:rPr>
          <w:sz w:val="28"/>
          <w:szCs w:val="28"/>
          <w:lang w:val="uk-UA"/>
        </w:rPr>
        <w:t>1.Привітання/знайомство з новими дітьми</w:t>
      </w:r>
    </w:p>
    <w:p w14:paraId="58E6B50B" w14:textId="77777777" w:rsidR="00550D6C" w:rsidRPr="001E0F84" w:rsidRDefault="00550D6C" w:rsidP="00550D6C">
      <w:pPr>
        <w:pStyle w:val="a3"/>
        <w:rPr>
          <w:sz w:val="28"/>
          <w:szCs w:val="28"/>
          <w:lang w:val="uk-UA"/>
        </w:rPr>
      </w:pPr>
      <w:r w:rsidRPr="001E0F84">
        <w:rPr>
          <w:sz w:val="28"/>
          <w:szCs w:val="28"/>
          <w:lang w:val="uk-UA"/>
        </w:rPr>
        <w:t xml:space="preserve">2.Молитва </w:t>
      </w:r>
    </w:p>
    <w:p w14:paraId="25BC4748" w14:textId="77777777" w:rsidR="00550D6C" w:rsidRPr="001E0F84" w:rsidRDefault="00550D6C" w:rsidP="00550D6C">
      <w:pPr>
        <w:pStyle w:val="a3"/>
        <w:rPr>
          <w:sz w:val="28"/>
          <w:szCs w:val="28"/>
          <w:lang w:val="uk-UA"/>
        </w:rPr>
      </w:pPr>
      <w:r w:rsidRPr="001E0F84">
        <w:rPr>
          <w:sz w:val="28"/>
          <w:szCs w:val="28"/>
          <w:lang w:val="uk-UA"/>
        </w:rPr>
        <w:t xml:space="preserve">3. Пісня </w:t>
      </w:r>
      <w:r w:rsidR="00B2516E">
        <w:rPr>
          <w:sz w:val="28"/>
          <w:szCs w:val="28"/>
          <w:lang w:val="uk-UA"/>
        </w:rPr>
        <w:t>до теми уроку.</w:t>
      </w:r>
    </w:p>
    <w:p w14:paraId="4307584B" w14:textId="77777777" w:rsidR="00550D6C" w:rsidRPr="001E0F84" w:rsidRDefault="00550D6C" w:rsidP="00550D6C">
      <w:pPr>
        <w:rPr>
          <w:rFonts w:ascii="Times New Roman" w:hAnsi="Times New Roman"/>
          <w:b/>
          <w:sz w:val="28"/>
          <w:szCs w:val="28"/>
          <w:lang w:val="uk-UA"/>
        </w:rPr>
      </w:pPr>
      <w:r w:rsidRPr="001E0F84">
        <w:rPr>
          <w:rFonts w:ascii="Times New Roman" w:hAnsi="Times New Roman"/>
          <w:b/>
          <w:sz w:val="28"/>
          <w:szCs w:val="28"/>
          <w:lang w:val="uk-UA"/>
        </w:rPr>
        <w:t>Основна частина</w:t>
      </w:r>
    </w:p>
    <w:p w14:paraId="0BD3057F" w14:textId="77777777" w:rsidR="00550D6C" w:rsidRDefault="00AC7709" w:rsidP="00AC7709">
      <w:pPr>
        <w:rPr>
          <w:rFonts w:ascii="Times New Roman" w:hAnsi="Times New Roman"/>
          <w:sz w:val="28"/>
          <w:szCs w:val="28"/>
          <w:lang w:val="uk-UA"/>
        </w:rPr>
      </w:pPr>
      <w:r>
        <w:rPr>
          <w:rFonts w:ascii="Times New Roman" w:hAnsi="Times New Roman"/>
          <w:sz w:val="28"/>
          <w:szCs w:val="28"/>
          <w:lang w:val="uk-UA"/>
        </w:rPr>
        <w:t>1.</w:t>
      </w:r>
      <w:r w:rsidR="00550D6C" w:rsidRPr="001E0F84">
        <w:rPr>
          <w:rFonts w:ascii="Times New Roman" w:hAnsi="Times New Roman"/>
          <w:sz w:val="28"/>
          <w:szCs w:val="28"/>
          <w:lang w:val="uk-UA"/>
        </w:rPr>
        <w:t>Повторення домашнього завдання</w:t>
      </w:r>
      <w:r>
        <w:rPr>
          <w:rFonts w:ascii="Times New Roman" w:hAnsi="Times New Roman"/>
          <w:sz w:val="28"/>
          <w:szCs w:val="28"/>
          <w:lang w:val="uk-UA"/>
        </w:rPr>
        <w:t xml:space="preserve"> – учні розповідають золотий вірш та зачитують план прочитаних розділів з книги Дії</w:t>
      </w:r>
      <w:r w:rsidR="0079152C">
        <w:rPr>
          <w:rFonts w:ascii="Times New Roman" w:hAnsi="Times New Roman"/>
          <w:sz w:val="28"/>
          <w:szCs w:val="28"/>
          <w:lang w:val="uk-UA"/>
        </w:rPr>
        <w:t xml:space="preserve"> (з 19 по 21)</w:t>
      </w:r>
      <w:r w:rsidR="00550D6C" w:rsidRPr="001E0F84">
        <w:rPr>
          <w:rFonts w:ascii="Times New Roman" w:hAnsi="Times New Roman"/>
          <w:sz w:val="28"/>
          <w:szCs w:val="28"/>
          <w:lang w:val="uk-UA"/>
        </w:rPr>
        <w:t xml:space="preserve">. </w:t>
      </w:r>
    </w:p>
    <w:p w14:paraId="3986A138" w14:textId="77777777" w:rsidR="00AC7709" w:rsidRDefault="00AC7709" w:rsidP="00AC7709">
      <w:pPr>
        <w:rPr>
          <w:rFonts w:ascii="Times New Roman" w:hAnsi="Times New Roman"/>
          <w:sz w:val="28"/>
          <w:szCs w:val="28"/>
          <w:lang w:val="uk-UA"/>
        </w:rPr>
      </w:pPr>
      <w:r>
        <w:rPr>
          <w:rFonts w:ascii="Times New Roman" w:hAnsi="Times New Roman"/>
          <w:sz w:val="28"/>
          <w:szCs w:val="28"/>
          <w:lang w:val="uk-UA"/>
        </w:rPr>
        <w:t>2.Вивченя нової теми</w:t>
      </w:r>
    </w:p>
    <w:p w14:paraId="7CE3B124" w14:textId="77777777" w:rsidR="00AC7709" w:rsidRPr="00AC7709" w:rsidRDefault="00AC7709" w:rsidP="00AC7709">
      <w:pPr>
        <w:rPr>
          <w:rFonts w:ascii="Times New Roman" w:hAnsi="Times New Roman"/>
          <w:i/>
          <w:sz w:val="28"/>
          <w:szCs w:val="28"/>
          <w:lang w:val="uk-UA"/>
        </w:rPr>
      </w:pPr>
      <w:r w:rsidRPr="00AC7709">
        <w:rPr>
          <w:rFonts w:ascii="Times New Roman" w:hAnsi="Times New Roman"/>
          <w:i/>
          <w:sz w:val="28"/>
          <w:szCs w:val="28"/>
          <w:lang w:val="uk-UA"/>
        </w:rPr>
        <w:t>Зацікавлення</w:t>
      </w:r>
    </w:p>
    <w:p w14:paraId="460F9D13" w14:textId="77777777" w:rsidR="004C76A0" w:rsidRDefault="00AC7709" w:rsidP="00947E3B">
      <w:pPr>
        <w:ind w:firstLine="360"/>
        <w:rPr>
          <w:rFonts w:ascii="Times New Roman" w:hAnsi="Times New Roman"/>
          <w:sz w:val="28"/>
          <w:szCs w:val="28"/>
          <w:lang w:val="uk-UA"/>
        </w:rPr>
      </w:pPr>
      <w:r>
        <w:rPr>
          <w:rFonts w:ascii="Times New Roman" w:hAnsi="Times New Roman"/>
          <w:sz w:val="28"/>
          <w:szCs w:val="28"/>
          <w:lang w:val="uk-UA"/>
        </w:rPr>
        <w:t xml:space="preserve">Пропонуємо учням </w:t>
      </w:r>
      <w:r w:rsidR="00B2516E">
        <w:rPr>
          <w:rFonts w:ascii="Times New Roman" w:hAnsi="Times New Roman"/>
          <w:sz w:val="28"/>
          <w:szCs w:val="28"/>
          <w:lang w:val="uk-UA"/>
        </w:rPr>
        <w:t>виріш</w:t>
      </w:r>
      <w:r>
        <w:rPr>
          <w:rFonts w:ascii="Times New Roman" w:hAnsi="Times New Roman"/>
          <w:sz w:val="28"/>
          <w:szCs w:val="28"/>
          <w:lang w:val="uk-UA"/>
        </w:rPr>
        <w:t>ити</w:t>
      </w:r>
      <w:r w:rsidR="00B2516E">
        <w:rPr>
          <w:rFonts w:ascii="Times New Roman" w:hAnsi="Times New Roman"/>
          <w:sz w:val="28"/>
          <w:szCs w:val="28"/>
          <w:lang w:val="uk-UA"/>
        </w:rPr>
        <w:t xml:space="preserve"> кросворд</w:t>
      </w:r>
      <w:r w:rsidR="00242808">
        <w:rPr>
          <w:rFonts w:ascii="Times New Roman" w:hAnsi="Times New Roman"/>
          <w:sz w:val="28"/>
          <w:szCs w:val="28"/>
          <w:lang w:val="uk-UA"/>
        </w:rPr>
        <w:t xml:space="preserve"> </w:t>
      </w:r>
      <w:r w:rsidR="00B2516E">
        <w:rPr>
          <w:rFonts w:ascii="Times New Roman" w:hAnsi="Times New Roman"/>
          <w:sz w:val="28"/>
          <w:szCs w:val="28"/>
          <w:lang w:val="uk-UA"/>
        </w:rPr>
        <w:t>(дод.1):</w:t>
      </w:r>
    </w:p>
    <w:p w14:paraId="6009CA6D" w14:textId="77777777" w:rsidR="00B2516E" w:rsidRDefault="00B2516E" w:rsidP="00B2516E">
      <w:pPr>
        <w:rPr>
          <w:rFonts w:ascii="Times New Roman" w:hAnsi="Times New Roman"/>
          <w:sz w:val="28"/>
          <w:szCs w:val="28"/>
          <w:lang w:val="uk-UA"/>
        </w:rPr>
      </w:pPr>
      <w:r>
        <w:rPr>
          <w:rFonts w:ascii="Times New Roman" w:hAnsi="Times New Roman"/>
          <w:sz w:val="28"/>
          <w:szCs w:val="28"/>
          <w:lang w:val="uk-UA"/>
        </w:rPr>
        <w:t>1) В якому місті народився апостол Павло?</w:t>
      </w:r>
    </w:p>
    <w:p w14:paraId="72A7A058" w14:textId="77777777" w:rsidR="00B2516E" w:rsidRDefault="00B2516E" w:rsidP="00B2516E">
      <w:pPr>
        <w:rPr>
          <w:rFonts w:ascii="Times New Roman" w:hAnsi="Times New Roman"/>
          <w:sz w:val="28"/>
          <w:szCs w:val="28"/>
          <w:lang w:val="uk-UA"/>
        </w:rPr>
      </w:pPr>
      <w:r>
        <w:rPr>
          <w:rFonts w:ascii="Times New Roman" w:hAnsi="Times New Roman"/>
          <w:sz w:val="28"/>
          <w:szCs w:val="28"/>
          <w:lang w:val="uk-UA"/>
        </w:rPr>
        <w:t>2)Продовжити вірш «Бог є …» (</w:t>
      </w:r>
      <w:r w:rsidR="006D204F">
        <w:rPr>
          <w:rFonts w:ascii="Times New Roman" w:hAnsi="Times New Roman"/>
          <w:sz w:val="28"/>
          <w:szCs w:val="28"/>
          <w:lang w:val="uk-UA"/>
        </w:rPr>
        <w:t>1Ів.4:8</w:t>
      </w:r>
      <w:r>
        <w:rPr>
          <w:rFonts w:ascii="Times New Roman" w:hAnsi="Times New Roman"/>
          <w:sz w:val="28"/>
          <w:szCs w:val="28"/>
          <w:lang w:val="uk-UA"/>
        </w:rPr>
        <w:t>).</w:t>
      </w:r>
    </w:p>
    <w:p w14:paraId="23BF4DA0" w14:textId="77777777" w:rsidR="006D204F" w:rsidRDefault="006D204F" w:rsidP="00B2516E">
      <w:pPr>
        <w:rPr>
          <w:rFonts w:ascii="Times New Roman" w:hAnsi="Times New Roman"/>
          <w:sz w:val="28"/>
          <w:szCs w:val="28"/>
          <w:lang w:val="uk-UA"/>
        </w:rPr>
      </w:pPr>
      <w:r>
        <w:rPr>
          <w:rFonts w:ascii="Times New Roman" w:hAnsi="Times New Roman"/>
          <w:sz w:val="28"/>
          <w:szCs w:val="28"/>
          <w:lang w:val="uk-UA"/>
        </w:rPr>
        <w:t>3) Ім’я чоловіка, котрого послав Дух Святий з Павлом у місіонерську подорож.</w:t>
      </w:r>
    </w:p>
    <w:p w14:paraId="7D11BE20" w14:textId="77777777" w:rsidR="006D204F" w:rsidRDefault="006D204F" w:rsidP="00B2516E">
      <w:pPr>
        <w:rPr>
          <w:rFonts w:ascii="Times New Roman" w:hAnsi="Times New Roman"/>
          <w:sz w:val="28"/>
          <w:szCs w:val="28"/>
          <w:lang w:val="uk-UA"/>
        </w:rPr>
      </w:pPr>
      <w:r>
        <w:rPr>
          <w:rFonts w:ascii="Times New Roman" w:hAnsi="Times New Roman"/>
          <w:sz w:val="28"/>
          <w:szCs w:val="28"/>
          <w:lang w:val="uk-UA"/>
        </w:rPr>
        <w:t>4) Як звали Павла до його зустрічі з Христом?</w:t>
      </w:r>
    </w:p>
    <w:p w14:paraId="2CB7CB03" w14:textId="77777777" w:rsidR="00947E3B" w:rsidRDefault="00947E3B" w:rsidP="00B2516E">
      <w:pPr>
        <w:rPr>
          <w:rFonts w:ascii="Times New Roman" w:hAnsi="Times New Roman"/>
          <w:sz w:val="28"/>
          <w:szCs w:val="28"/>
          <w:lang w:val="uk-UA"/>
        </w:rPr>
      </w:pPr>
      <w:r>
        <w:rPr>
          <w:rFonts w:ascii="Times New Roman" w:hAnsi="Times New Roman"/>
          <w:sz w:val="28"/>
          <w:szCs w:val="28"/>
          <w:lang w:val="uk-UA"/>
        </w:rPr>
        <w:t>5) Як юдеї називали тих людей, які поклонялися ідолам?</w:t>
      </w:r>
    </w:p>
    <w:p w14:paraId="21F3EF75" w14:textId="77777777" w:rsidR="00947E3B" w:rsidRDefault="00947E3B" w:rsidP="00B2516E">
      <w:pPr>
        <w:rPr>
          <w:rFonts w:ascii="Times New Roman" w:hAnsi="Times New Roman"/>
          <w:sz w:val="28"/>
          <w:szCs w:val="28"/>
          <w:lang w:val="uk-UA"/>
        </w:rPr>
      </w:pPr>
      <w:r>
        <w:rPr>
          <w:rFonts w:ascii="Times New Roman" w:hAnsi="Times New Roman"/>
          <w:sz w:val="28"/>
          <w:szCs w:val="28"/>
          <w:lang w:val="uk-UA"/>
        </w:rPr>
        <w:t>6) Як називали 12 учнів Ісуса Христа?</w:t>
      </w:r>
    </w:p>
    <w:p w14:paraId="26362C47" w14:textId="77777777" w:rsidR="00947E3B" w:rsidRDefault="00947E3B" w:rsidP="00B2516E">
      <w:pPr>
        <w:rPr>
          <w:rFonts w:ascii="Times New Roman" w:hAnsi="Times New Roman"/>
          <w:sz w:val="28"/>
          <w:szCs w:val="28"/>
          <w:lang w:val="uk-UA"/>
        </w:rPr>
      </w:pPr>
      <w:r>
        <w:rPr>
          <w:rFonts w:ascii="Times New Roman" w:hAnsi="Times New Roman"/>
          <w:sz w:val="28"/>
          <w:szCs w:val="28"/>
          <w:lang w:val="uk-UA"/>
        </w:rPr>
        <w:tab/>
        <w:t>Кросворд виготовлений таким чином</w:t>
      </w:r>
      <w:r w:rsidR="000513D7">
        <w:rPr>
          <w:rFonts w:ascii="Times New Roman" w:hAnsi="Times New Roman"/>
          <w:sz w:val="28"/>
          <w:szCs w:val="28"/>
          <w:lang w:val="uk-UA"/>
        </w:rPr>
        <w:t>:</w:t>
      </w:r>
      <w:r>
        <w:rPr>
          <w:rFonts w:ascii="Times New Roman" w:hAnsi="Times New Roman"/>
          <w:sz w:val="28"/>
          <w:szCs w:val="28"/>
          <w:lang w:val="uk-UA"/>
        </w:rPr>
        <w:t xml:space="preserve"> кожне слово-відповідь наклеєне окремою смужкою на малюнок</w:t>
      </w:r>
      <w:r w:rsidR="00F16997">
        <w:rPr>
          <w:rFonts w:ascii="Times New Roman" w:hAnsi="Times New Roman"/>
          <w:sz w:val="28"/>
          <w:szCs w:val="28"/>
          <w:lang w:val="uk-UA"/>
        </w:rPr>
        <w:t xml:space="preserve"> (скетчем за край)</w:t>
      </w:r>
      <w:r>
        <w:rPr>
          <w:rFonts w:ascii="Times New Roman" w:hAnsi="Times New Roman"/>
          <w:sz w:val="28"/>
          <w:szCs w:val="28"/>
          <w:lang w:val="uk-UA"/>
        </w:rPr>
        <w:t xml:space="preserve">. В загальному кросворд виглядає, як намальована в’язниця. Після кожної правильної відповіді </w:t>
      </w:r>
      <w:r w:rsidR="007F69C0">
        <w:rPr>
          <w:rFonts w:ascii="Times New Roman" w:hAnsi="Times New Roman"/>
          <w:sz w:val="28"/>
          <w:szCs w:val="28"/>
          <w:lang w:val="uk-UA"/>
        </w:rPr>
        <w:t xml:space="preserve">учнів, </w:t>
      </w:r>
      <w:r>
        <w:rPr>
          <w:rFonts w:ascii="Times New Roman" w:hAnsi="Times New Roman"/>
          <w:sz w:val="28"/>
          <w:szCs w:val="28"/>
          <w:lang w:val="uk-UA"/>
        </w:rPr>
        <w:t xml:space="preserve">вчитель </w:t>
      </w:r>
      <w:r w:rsidR="007F69C0">
        <w:rPr>
          <w:rFonts w:ascii="Times New Roman" w:hAnsi="Times New Roman"/>
          <w:sz w:val="28"/>
          <w:szCs w:val="28"/>
          <w:lang w:val="uk-UA"/>
        </w:rPr>
        <w:t xml:space="preserve">вписує слово за номером питання і </w:t>
      </w:r>
      <w:r>
        <w:rPr>
          <w:rFonts w:ascii="Times New Roman" w:hAnsi="Times New Roman"/>
          <w:sz w:val="28"/>
          <w:szCs w:val="28"/>
          <w:lang w:val="uk-UA"/>
        </w:rPr>
        <w:t>знімає смужку з</w:t>
      </w:r>
      <w:r w:rsidR="007F69C0">
        <w:rPr>
          <w:rFonts w:ascii="Times New Roman" w:hAnsi="Times New Roman"/>
          <w:sz w:val="28"/>
          <w:szCs w:val="28"/>
          <w:lang w:val="uk-UA"/>
        </w:rPr>
        <w:t xml:space="preserve"> отриманою</w:t>
      </w:r>
      <w:r>
        <w:rPr>
          <w:rFonts w:ascii="Times New Roman" w:hAnsi="Times New Roman"/>
          <w:sz w:val="28"/>
          <w:szCs w:val="28"/>
          <w:lang w:val="uk-UA"/>
        </w:rPr>
        <w:t xml:space="preserve"> </w:t>
      </w:r>
      <w:r w:rsidR="007F69C0">
        <w:rPr>
          <w:rFonts w:ascii="Times New Roman" w:hAnsi="Times New Roman"/>
          <w:sz w:val="28"/>
          <w:szCs w:val="28"/>
          <w:lang w:val="uk-UA"/>
        </w:rPr>
        <w:t>відпо</w:t>
      </w:r>
      <w:r>
        <w:rPr>
          <w:rFonts w:ascii="Times New Roman" w:hAnsi="Times New Roman"/>
          <w:sz w:val="28"/>
          <w:szCs w:val="28"/>
          <w:lang w:val="uk-UA"/>
        </w:rPr>
        <w:t xml:space="preserve">віддю. Після того, як всі смужки знімуться, перед учнями постане малюнок людини. </w:t>
      </w:r>
    </w:p>
    <w:p w14:paraId="074D724B" w14:textId="77777777" w:rsidR="00947E3B" w:rsidRDefault="00947E3B" w:rsidP="00B2516E">
      <w:pPr>
        <w:rPr>
          <w:rFonts w:ascii="Times New Roman" w:hAnsi="Times New Roman"/>
          <w:sz w:val="28"/>
          <w:szCs w:val="28"/>
          <w:lang w:val="uk-UA"/>
        </w:rPr>
      </w:pPr>
      <w:r>
        <w:rPr>
          <w:rFonts w:ascii="Times New Roman" w:hAnsi="Times New Roman"/>
          <w:sz w:val="28"/>
          <w:szCs w:val="28"/>
          <w:lang w:val="uk-UA"/>
        </w:rPr>
        <w:lastRenderedPageBreak/>
        <w:tab/>
        <w:t xml:space="preserve">Вчитель розповідає учням, що цей малюнок розкриває тему нашого уроку. Запитує їх про те, </w:t>
      </w:r>
      <w:r w:rsidR="005A332D">
        <w:rPr>
          <w:rFonts w:ascii="Times New Roman" w:hAnsi="Times New Roman"/>
          <w:sz w:val="28"/>
          <w:szCs w:val="28"/>
          <w:lang w:val="uk-UA"/>
        </w:rPr>
        <w:t>кого, на їхню думку, зображено на цій ілюстрації?</w:t>
      </w:r>
      <w:r w:rsidR="00FF41B8">
        <w:rPr>
          <w:rFonts w:ascii="Times New Roman" w:hAnsi="Times New Roman"/>
          <w:sz w:val="28"/>
          <w:szCs w:val="28"/>
          <w:lang w:val="uk-UA"/>
        </w:rPr>
        <w:t xml:space="preserve"> </w:t>
      </w:r>
      <w:r w:rsidR="000513D7" w:rsidRPr="000513D7">
        <w:rPr>
          <w:rFonts w:ascii="Times New Roman" w:hAnsi="Times New Roman"/>
          <w:i/>
          <w:sz w:val="28"/>
          <w:szCs w:val="28"/>
          <w:lang w:val="uk-UA"/>
        </w:rPr>
        <w:t>Відповіді учнів</w:t>
      </w:r>
      <w:r w:rsidR="000513D7">
        <w:rPr>
          <w:rFonts w:ascii="Times New Roman" w:hAnsi="Times New Roman"/>
          <w:sz w:val="28"/>
          <w:szCs w:val="28"/>
          <w:lang w:val="uk-UA"/>
        </w:rPr>
        <w:t>.</w:t>
      </w:r>
    </w:p>
    <w:p w14:paraId="41265A33" w14:textId="77777777" w:rsidR="007A4E78" w:rsidRPr="007A4E78" w:rsidRDefault="00EF53BC" w:rsidP="00B2516E">
      <w:pPr>
        <w:rPr>
          <w:rFonts w:ascii="Times New Roman" w:hAnsi="Times New Roman"/>
          <w:i/>
          <w:sz w:val="28"/>
          <w:szCs w:val="28"/>
          <w:lang w:val="uk-UA"/>
        </w:rPr>
      </w:pPr>
      <w:r>
        <w:rPr>
          <w:rFonts w:ascii="Times New Roman" w:hAnsi="Times New Roman"/>
          <w:sz w:val="28"/>
          <w:szCs w:val="28"/>
          <w:lang w:val="uk-UA"/>
        </w:rPr>
        <w:tab/>
      </w:r>
      <w:r w:rsidR="007A4E78" w:rsidRPr="007A4E78">
        <w:rPr>
          <w:rFonts w:ascii="Times New Roman" w:hAnsi="Times New Roman"/>
          <w:i/>
          <w:sz w:val="28"/>
          <w:szCs w:val="28"/>
          <w:lang w:val="uk-UA"/>
        </w:rPr>
        <w:t>Біблійна історія</w:t>
      </w:r>
    </w:p>
    <w:p w14:paraId="775F1DC8" w14:textId="77777777" w:rsidR="007A4E78" w:rsidRDefault="007A4E78" w:rsidP="007A4E78">
      <w:pPr>
        <w:ind w:firstLine="708"/>
        <w:rPr>
          <w:rFonts w:ascii="Times New Roman" w:hAnsi="Times New Roman"/>
          <w:sz w:val="28"/>
          <w:szCs w:val="28"/>
          <w:lang w:val="uk-UA"/>
        </w:rPr>
      </w:pPr>
      <w:r>
        <w:rPr>
          <w:rFonts w:ascii="Times New Roman" w:hAnsi="Times New Roman"/>
          <w:sz w:val="28"/>
          <w:szCs w:val="28"/>
          <w:lang w:val="uk-UA"/>
        </w:rPr>
        <w:t xml:space="preserve">На сьогоднішньому уроці ми дізнаємося про те, як Павло сміливо свідчив про Христа перед царем та різними керівниками країни. </w:t>
      </w:r>
      <w:r w:rsidR="004A6B2C">
        <w:rPr>
          <w:rFonts w:ascii="Times New Roman" w:hAnsi="Times New Roman"/>
          <w:sz w:val="28"/>
          <w:szCs w:val="28"/>
          <w:lang w:val="uk-UA"/>
        </w:rPr>
        <w:tab/>
      </w:r>
      <w:r w:rsidR="00DE69B6">
        <w:rPr>
          <w:rFonts w:ascii="Times New Roman" w:hAnsi="Times New Roman"/>
          <w:sz w:val="28"/>
          <w:szCs w:val="28"/>
          <w:lang w:val="uk-UA"/>
        </w:rPr>
        <w:t>Відкрийте книгу Дії, та прочитаємо самостійно уривок з  25:1 по 26:32.</w:t>
      </w:r>
      <w:r w:rsidR="0021018E">
        <w:rPr>
          <w:rFonts w:ascii="Times New Roman" w:hAnsi="Times New Roman"/>
          <w:sz w:val="28"/>
          <w:szCs w:val="28"/>
          <w:lang w:val="uk-UA"/>
        </w:rPr>
        <w:t xml:space="preserve"> Обговоримо з вами прочитане. </w:t>
      </w:r>
    </w:p>
    <w:p w14:paraId="170677E5" w14:textId="77777777" w:rsidR="000513D7" w:rsidRDefault="007A4E78" w:rsidP="007A4E78">
      <w:pPr>
        <w:ind w:firstLine="708"/>
        <w:rPr>
          <w:rFonts w:ascii="Times New Roman" w:hAnsi="Times New Roman"/>
          <w:sz w:val="28"/>
          <w:szCs w:val="28"/>
          <w:lang w:val="uk-UA"/>
        </w:rPr>
      </w:pPr>
      <w:r>
        <w:rPr>
          <w:rFonts w:ascii="Times New Roman" w:hAnsi="Times New Roman"/>
          <w:sz w:val="28"/>
          <w:szCs w:val="28"/>
          <w:lang w:val="uk-UA"/>
        </w:rPr>
        <w:t>Уже два роки Павло перебував у в’язниці в Кесарії. (</w:t>
      </w:r>
      <w:r w:rsidRPr="007A4E78">
        <w:rPr>
          <w:rFonts w:ascii="Times New Roman" w:hAnsi="Times New Roman"/>
          <w:i/>
          <w:sz w:val="28"/>
          <w:szCs w:val="28"/>
          <w:lang w:val="uk-UA"/>
        </w:rPr>
        <w:t>Нехай учні покажуть на карті</w:t>
      </w:r>
      <w:r w:rsidR="00336E8E">
        <w:rPr>
          <w:rFonts w:ascii="Times New Roman" w:hAnsi="Times New Roman"/>
          <w:i/>
          <w:sz w:val="28"/>
          <w:szCs w:val="28"/>
          <w:lang w:val="uk-UA"/>
        </w:rPr>
        <w:t xml:space="preserve"> </w:t>
      </w:r>
      <w:r w:rsidR="00802F71">
        <w:rPr>
          <w:rFonts w:ascii="Times New Roman" w:hAnsi="Times New Roman"/>
          <w:i/>
          <w:sz w:val="28"/>
          <w:szCs w:val="28"/>
          <w:lang w:val="uk-UA"/>
        </w:rPr>
        <w:t xml:space="preserve"> </w:t>
      </w:r>
      <w:r w:rsidR="00336E8E">
        <w:rPr>
          <w:rFonts w:ascii="Times New Roman" w:hAnsi="Times New Roman"/>
          <w:i/>
          <w:sz w:val="28"/>
          <w:szCs w:val="28"/>
          <w:lang w:val="uk-UA"/>
        </w:rPr>
        <w:t>- дод.3</w:t>
      </w:r>
      <w:r>
        <w:rPr>
          <w:rFonts w:ascii="Times New Roman" w:hAnsi="Times New Roman"/>
          <w:sz w:val="28"/>
          <w:szCs w:val="28"/>
          <w:lang w:val="uk-UA"/>
        </w:rPr>
        <w:t xml:space="preserve">). </w:t>
      </w:r>
      <w:r w:rsidR="00DE69B6">
        <w:rPr>
          <w:rFonts w:ascii="Times New Roman" w:hAnsi="Times New Roman"/>
          <w:sz w:val="28"/>
          <w:szCs w:val="28"/>
          <w:lang w:val="uk-UA"/>
        </w:rPr>
        <w:t xml:space="preserve">Фелікс, управитель Юдеї на той час, продовжував його утримувати ув’язненого, надіючись отримати від нього гроші – викуп за волю. </w:t>
      </w:r>
      <w:r w:rsidR="009A0E90">
        <w:rPr>
          <w:rFonts w:ascii="Times New Roman" w:hAnsi="Times New Roman"/>
          <w:sz w:val="28"/>
          <w:szCs w:val="28"/>
          <w:lang w:val="uk-UA"/>
        </w:rPr>
        <w:t xml:space="preserve">Але цього не сталося. </w:t>
      </w:r>
    </w:p>
    <w:p w14:paraId="6E3257F1" w14:textId="77777777" w:rsidR="00C32D5F" w:rsidRDefault="00C32D5F" w:rsidP="00C32D5F">
      <w:pPr>
        <w:ind w:firstLine="708"/>
        <w:rPr>
          <w:rFonts w:ascii="Times New Roman" w:hAnsi="Times New Roman"/>
          <w:sz w:val="28"/>
          <w:szCs w:val="28"/>
          <w:lang w:val="uk-UA"/>
        </w:rPr>
      </w:pPr>
      <w:r>
        <w:rPr>
          <w:rFonts w:ascii="Times New Roman" w:hAnsi="Times New Roman"/>
          <w:sz w:val="28"/>
          <w:szCs w:val="28"/>
          <w:lang w:val="uk-UA"/>
        </w:rPr>
        <w:t xml:space="preserve">Як ви думаєте, що відчував Павло у в’язниці? Чи легко йому там було? </w:t>
      </w:r>
      <w:r w:rsidRPr="00C32D5F">
        <w:rPr>
          <w:rFonts w:ascii="Times New Roman" w:hAnsi="Times New Roman"/>
          <w:i/>
          <w:sz w:val="28"/>
          <w:szCs w:val="28"/>
          <w:lang w:val="uk-UA"/>
        </w:rPr>
        <w:t>Відповіді учнів</w:t>
      </w:r>
      <w:r>
        <w:rPr>
          <w:rFonts w:ascii="Times New Roman" w:hAnsi="Times New Roman"/>
          <w:sz w:val="28"/>
          <w:szCs w:val="28"/>
          <w:lang w:val="uk-UA"/>
        </w:rPr>
        <w:t>. Дійсно, у в’язниці не буває добре, але Павло не нарікав на обставини та залишався вірним свідком Христовим.</w:t>
      </w:r>
      <w:r w:rsidR="00C903A2">
        <w:rPr>
          <w:rFonts w:ascii="Times New Roman" w:hAnsi="Times New Roman"/>
          <w:sz w:val="28"/>
          <w:szCs w:val="28"/>
          <w:lang w:val="uk-UA"/>
        </w:rPr>
        <w:t xml:space="preserve"> За час ув’язнення йому довелося свідчити перед юдеями і самим Феліксом. Давайте зачитаємо уривок з 24:24-27. Як відреагував Фелікс на виступ Павла? </w:t>
      </w:r>
      <w:r w:rsidR="00EB03E9">
        <w:rPr>
          <w:rFonts w:ascii="Times New Roman" w:hAnsi="Times New Roman"/>
          <w:sz w:val="28"/>
          <w:szCs w:val="28"/>
          <w:lang w:val="uk-UA"/>
        </w:rPr>
        <w:t xml:space="preserve"> Заслухати відповіді дітей і звернути увагу на те, що Слово Боже має силу у наших устах.</w:t>
      </w:r>
    </w:p>
    <w:p w14:paraId="1C64AAE5" w14:textId="77777777" w:rsidR="002F762C" w:rsidRDefault="002F762C" w:rsidP="002F762C">
      <w:pPr>
        <w:ind w:firstLine="708"/>
        <w:jc w:val="center"/>
        <w:rPr>
          <w:rFonts w:ascii="Times New Roman" w:hAnsi="Times New Roman"/>
          <w:sz w:val="28"/>
          <w:szCs w:val="28"/>
          <w:lang w:val="uk-UA"/>
        </w:rPr>
      </w:pPr>
      <w:r>
        <w:rPr>
          <w:rFonts w:ascii="Times New Roman" w:hAnsi="Times New Roman"/>
          <w:sz w:val="28"/>
          <w:szCs w:val="28"/>
          <w:lang w:val="uk-UA"/>
        </w:rPr>
        <w:t>Цар Агриппа прибуває у Кесарію.</w:t>
      </w:r>
    </w:p>
    <w:p w14:paraId="5CFCCDDC" w14:textId="77777777" w:rsidR="001349C7" w:rsidRDefault="00C903A2" w:rsidP="00C32D5F">
      <w:pPr>
        <w:ind w:firstLine="708"/>
        <w:rPr>
          <w:rFonts w:ascii="Times New Roman" w:hAnsi="Times New Roman"/>
          <w:sz w:val="28"/>
          <w:szCs w:val="28"/>
          <w:lang w:val="uk-UA"/>
        </w:rPr>
      </w:pPr>
      <w:r>
        <w:rPr>
          <w:rFonts w:ascii="Times New Roman" w:hAnsi="Times New Roman"/>
          <w:sz w:val="28"/>
          <w:szCs w:val="28"/>
          <w:lang w:val="uk-UA"/>
        </w:rPr>
        <w:t>Через деякий час управителя Фелікса замінив Фест</w:t>
      </w:r>
      <w:r w:rsidR="001349C7">
        <w:rPr>
          <w:rFonts w:ascii="Times New Roman" w:hAnsi="Times New Roman"/>
          <w:sz w:val="28"/>
          <w:szCs w:val="28"/>
          <w:lang w:val="uk-UA"/>
        </w:rPr>
        <w:t>, котрий, вислухавши звинувачення проти Павла, залишив того у в’язниці щоб догодити юдеям. Коли Павло став вимагати суду у кесаря, то він задовольнив його прохання і зняв із себе відповідальність.</w:t>
      </w:r>
    </w:p>
    <w:p w14:paraId="69725360" w14:textId="77777777" w:rsidR="00C903A2" w:rsidRDefault="001349C7" w:rsidP="00C32D5F">
      <w:pPr>
        <w:ind w:firstLine="708"/>
        <w:rPr>
          <w:rFonts w:ascii="Times New Roman" w:hAnsi="Times New Roman"/>
          <w:sz w:val="28"/>
          <w:szCs w:val="28"/>
          <w:lang w:val="uk-UA"/>
        </w:rPr>
      </w:pPr>
      <w:r>
        <w:rPr>
          <w:rFonts w:ascii="Times New Roman" w:hAnsi="Times New Roman"/>
          <w:sz w:val="28"/>
          <w:szCs w:val="28"/>
          <w:lang w:val="uk-UA"/>
        </w:rPr>
        <w:t>Через декілька днів до Феста у гості завітав Агриппа, щоб п</w:t>
      </w:r>
      <w:r w:rsidR="00F532BF">
        <w:rPr>
          <w:rFonts w:ascii="Times New Roman" w:hAnsi="Times New Roman"/>
          <w:sz w:val="28"/>
          <w:szCs w:val="28"/>
          <w:lang w:val="uk-UA"/>
        </w:rPr>
        <w:t xml:space="preserve">ривітати того із призначенням. </w:t>
      </w:r>
      <w:r w:rsidR="009750C5">
        <w:rPr>
          <w:rFonts w:ascii="Times New Roman" w:hAnsi="Times New Roman"/>
          <w:sz w:val="28"/>
          <w:szCs w:val="28"/>
          <w:lang w:val="uk-UA"/>
        </w:rPr>
        <w:t xml:space="preserve"> </w:t>
      </w:r>
      <w:r w:rsidR="00473B53">
        <w:rPr>
          <w:rFonts w:ascii="Times New Roman" w:hAnsi="Times New Roman"/>
          <w:sz w:val="28"/>
          <w:szCs w:val="28"/>
          <w:lang w:val="uk-UA"/>
        </w:rPr>
        <w:t>І Фест використав цей випадок для того, щоб вивчити разом з царем справу Павла. Він розповів цареві про те, в чому звинувачують Павла та як він намагався вирішити цю справу до цього часу.</w:t>
      </w:r>
    </w:p>
    <w:p w14:paraId="61F57DA3" w14:textId="77777777" w:rsidR="00473B53" w:rsidRDefault="00473B53" w:rsidP="00C32D5F">
      <w:pPr>
        <w:ind w:firstLine="708"/>
        <w:rPr>
          <w:rFonts w:ascii="Times New Roman" w:hAnsi="Times New Roman"/>
          <w:sz w:val="28"/>
          <w:szCs w:val="28"/>
          <w:lang w:val="uk-UA"/>
        </w:rPr>
      </w:pPr>
      <w:r>
        <w:rPr>
          <w:rFonts w:ascii="Times New Roman" w:hAnsi="Times New Roman"/>
          <w:sz w:val="28"/>
          <w:szCs w:val="28"/>
          <w:lang w:val="uk-UA"/>
        </w:rPr>
        <w:t>Ще перебуваючи в Єрусалимі, Фест сказав первосвященикам та старійшинам юдейським, що у римлян немає звичаю видавати будь-яку людину в руки обвинувачування до того часу, поки звинувачений не матиме нагоди захиститися. Приблизно через десять днів він повернувся в Кесарію разом з тими, хто звинувачував Павла та наказав привести його на суд.</w:t>
      </w:r>
    </w:p>
    <w:p w14:paraId="21E1C868" w14:textId="77777777" w:rsidR="00473B53" w:rsidRDefault="00473B53" w:rsidP="00C32D5F">
      <w:pPr>
        <w:ind w:firstLine="708"/>
        <w:rPr>
          <w:rFonts w:ascii="Times New Roman" w:hAnsi="Times New Roman"/>
          <w:sz w:val="28"/>
          <w:szCs w:val="28"/>
          <w:lang w:val="uk-UA"/>
        </w:rPr>
      </w:pPr>
      <w:r>
        <w:rPr>
          <w:rFonts w:ascii="Times New Roman" w:hAnsi="Times New Roman"/>
          <w:sz w:val="28"/>
          <w:szCs w:val="28"/>
          <w:lang w:val="uk-UA"/>
        </w:rPr>
        <w:lastRenderedPageBreak/>
        <w:t xml:space="preserve">Фест очікував, що Павла звинуватять в якомусь переступі, але того звинуватили в непогодженні з юдейським законом та ствердженні того, що Ісус був Месією. Фесту потрібна була порада від царя. </w:t>
      </w:r>
      <w:r w:rsidR="00373FCD">
        <w:rPr>
          <w:rFonts w:ascii="Times New Roman" w:hAnsi="Times New Roman"/>
          <w:sz w:val="28"/>
          <w:szCs w:val="28"/>
          <w:lang w:val="uk-UA"/>
        </w:rPr>
        <w:t xml:space="preserve">Справа Павла дуже зацікавила царя </w:t>
      </w:r>
      <w:r>
        <w:rPr>
          <w:rFonts w:ascii="Times New Roman" w:hAnsi="Times New Roman"/>
          <w:sz w:val="28"/>
          <w:szCs w:val="28"/>
          <w:lang w:val="uk-UA"/>
        </w:rPr>
        <w:t xml:space="preserve">Агриппу </w:t>
      </w:r>
      <w:r w:rsidR="00373FCD">
        <w:rPr>
          <w:rFonts w:ascii="Times New Roman" w:hAnsi="Times New Roman"/>
          <w:sz w:val="28"/>
          <w:szCs w:val="28"/>
          <w:lang w:val="uk-UA"/>
        </w:rPr>
        <w:t>і він захотів побачити та послухати його.</w:t>
      </w:r>
    </w:p>
    <w:p w14:paraId="6DD210B9" w14:textId="77777777" w:rsidR="00373FCD" w:rsidRDefault="00A77CFC" w:rsidP="00A77CFC">
      <w:pPr>
        <w:ind w:firstLine="708"/>
        <w:jc w:val="center"/>
        <w:rPr>
          <w:rFonts w:ascii="Times New Roman" w:hAnsi="Times New Roman"/>
          <w:sz w:val="28"/>
          <w:szCs w:val="28"/>
          <w:lang w:val="uk-UA"/>
        </w:rPr>
      </w:pPr>
      <w:r>
        <w:rPr>
          <w:rFonts w:ascii="Times New Roman" w:hAnsi="Times New Roman"/>
          <w:sz w:val="28"/>
          <w:szCs w:val="28"/>
          <w:lang w:val="uk-UA"/>
        </w:rPr>
        <w:t>Павло свідкує цареві.</w:t>
      </w:r>
    </w:p>
    <w:p w14:paraId="2ED88C55" w14:textId="77777777" w:rsidR="00930265" w:rsidRDefault="00A77CFC" w:rsidP="00C32D5F">
      <w:pPr>
        <w:ind w:firstLine="708"/>
        <w:rPr>
          <w:rFonts w:ascii="Times New Roman" w:hAnsi="Times New Roman"/>
          <w:sz w:val="28"/>
          <w:szCs w:val="28"/>
          <w:lang w:val="uk-UA"/>
        </w:rPr>
      </w:pPr>
      <w:r>
        <w:rPr>
          <w:rFonts w:ascii="Times New Roman" w:hAnsi="Times New Roman"/>
          <w:sz w:val="28"/>
          <w:szCs w:val="28"/>
          <w:lang w:val="uk-UA"/>
        </w:rPr>
        <w:t xml:space="preserve">Наступного дня Павла представ перед царем Агріппою і його сестрою Вернікою. </w:t>
      </w:r>
      <w:r w:rsidR="00A26104">
        <w:rPr>
          <w:rFonts w:ascii="Times New Roman" w:hAnsi="Times New Roman"/>
          <w:sz w:val="28"/>
          <w:szCs w:val="28"/>
          <w:lang w:val="uk-UA"/>
        </w:rPr>
        <w:t xml:space="preserve">Напевно, що кожен з нас налякався б, якби нам прийшлося говорити про свою віру в Ісуса Христа самому цареві. </w:t>
      </w:r>
      <w:r w:rsidR="0091758F">
        <w:rPr>
          <w:rFonts w:ascii="Times New Roman" w:hAnsi="Times New Roman"/>
          <w:sz w:val="28"/>
          <w:szCs w:val="28"/>
          <w:lang w:val="uk-UA"/>
        </w:rPr>
        <w:t xml:space="preserve">Однак, Павло здається не відчував ніякого страху у цій ситуації. Він сміливо пішов на зустріч з царем. Йому прийшлося свідкувати перед царем Агріппою, його сестрою, управителем Фестом та представниками міської влади. </w:t>
      </w:r>
      <w:r w:rsidR="00930265">
        <w:rPr>
          <w:rFonts w:ascii="Times New Roman" w:hAnsi="Times New Roman"/>
          <w:sz w:val="28"/>
          <w:szCs w:val="28"/>
          <w:lang w:val="uk-UA"/>
        </w:rPr>
        <w:t>Але жодної хвилини він не соромився своєї віри в Ісуса Христа</w:t>
      </w:r>
      <w:r w:rsidR="0078249A">
        <w:rPr>
          <w:rFonts w:ascii="Times New Roman" w:hAnsi="Times New Roman"/>
          <w:sz w:val="28"/>
          <w:szCs w:val="28"/>
          <w:lang w:val="uk-UA"/>
        </w:rPr>
        <w:t xml:space="preserve"> (дод.2)</w:t>
      </w:r>
      <w:r w:rsidR="00930265">
        <w:rPr>
          <w:rFonts w:ascii="Times New Roman" w:hAnsi="Times New Roman"/>
          <w:sz w:val="28"/>
          <w:szCs w:val="28"/>
          <w:lang w:val="uk-UA"/>
        </w:rPr>
        <w:t>.</w:t>
      </w:r>
    </w:p>
    <w:p w14:paraId="448C6DEC" w14:textId="77777777" w:rsidR="00A77CFC" w:rsidRDefault="00930265" w:rsidP="00C32D5F">
      <w:pPr>
        <w:ind w:firstLine="708"/>
        <w:rPr>
          <w:rFonts w:ascii="Times New Roman" w:hAnsi="Times New Roman"/>
          <w:sz w:val="28"/>
          <w:szCs w:val="28"/>
          <w:lang w:val="uk-UA"/>
        </w:rPr>
      </w:pPr>
      <w:r>
        <w:rPr>
          <w:rFonts w:ascii="Times New Roman" w:hAnsi="Times New Roman"/>
          <w:sz w:val="28"/>
          <w:szCs w:val="28"/>
          <w:lang w:val="uk-UA"/>
        </w:rPr>
        <w:t>Павло</w:t>
      </w:r>
      <w:r w:rsidR="0091758F">
        <w:rPr>
          <w:rFonts w:ascii="Times New Roman" w:hAnsi="Times New Roman"/>
          <w:sz w:val="28"/>
          <w:szCs w:val="28"/>
          <w:lang w:val="uk-UA"/>
        </w:rPr>
        <w:t xml:space="preserve"> розповів їм про своє походження та фарисейське виховання </w:t>
      </w:r>
      <w:r>
        <w:rPr>
          <w:rFonts w:ascii="Times New Roman" w:hAnsi="Times New Roman"/>
          <w:sz w:val="28"/>
          <w:szCs w:val="28"/>
          <w:lang w:val="uk-UA"/>
        </w:rPr>
        <w:t xml:space="preserve">в юдейській сімї. Також він розказав про ті злочини, які він чинив проти християн, </w:t>
      </w:r>
      <w:r w:rsidR="0077731E">
        <w:rPr>
          <w:rFonts w:ascii="Times New Roman" w:hAnsi="Times New Roman"/>
          <w:sz w:val="28"/>
          <w:szCs w:val="28"/>
          <w:lang w:val="uk-UA"/>
        </w:rPr>
        <w:t xml:space="preserve">будучи так навчений. </w:t>
      </w:r>
      <w:r w:rsidR="003E0930">
        <w:rPr>
          <w:rFonts w:ascii="Times New Roman" w:hAnsi="Times New Roman"/>
          <w:sz w:val="28"/>
          <w:szCs w:val="28"/>
          <w:lang w:val="uk-UA"/>
        </w:rPr>
        <w:t>Запитайте учнів, які недобрі вчинки проти християн звершив Павло (Дії 26:9-11).</w:t>
      </w:r>
    </w:p>
    <w:p w14:paraId="5A61D6CB" w14:textId="77777777" w:rsidR="003E0930" w:rsidRDefault="003E0930" w:rsidP="00C32D5F">
      <w:pPr>
        <w:ind w:firstLine="708"/>
        <w:rPr>
          <w:rFonts w:ascii="Times New Roman" w:hAnsi="Times New Roman"/>
          <w:i/>
          <w:sz w:val="28"/>
          <w:szCs w:val="28"/>
          <w:lang w:val="uk-UA"/>
        </w:rPr>
      </w:pPr>
      <w:r>
        <w:rPr>
          <w:rFonts w:ascii="Times New Roman" w:hAnsi="Times New Roman"/>
          <w:sz w:val="28"/>
          <w:szCs w:val="28"/>
          <w:lang w:val="uk-UA"/>
        </w:rPr>
        <w:t xml:space="preserve">Пізніше, у своїй розповіді Павло нагадав присутнім про свою незвичайну зустріч з Христом, що він пережив по дорозі в Дамаск. Він сказав цареві, що Бог покликав його свідкувати всім людям: як юдеям,  так і язичникам, і саме по цій причині він перед судом – лиш тому, що проповідував та навчав про Ісуса. </w:t>
      </w:r>
      <w:r w:rsidR="00BB3B6B">
        <w:rPr>
          <w:rFonts w:ascii="Times New Roman" w:hAnsi="Times New Roman"/>
          <w:sz w:val="28"/>
          <w:szCs w:val="28"/>
          <w:lang w:val="uk-UA"/>
        </w:rPr>
        <w:t>Віддаючи славу</w:t>
      </w:r>
      <w:r>
        <w:rPr>
          <w:rFonts w:ascii="Times New Roman" w:hAnsi="Times New Roman"/>
          <w:sz w:val="28"/>
          <w:szCs w:val="28"/>
          <w:lang w:val="uk-UA"/>
        </w:rPr>
        <w:t xml:space="preserve"> Богові, Павло розповів присутнім також про гоніння та переслідування, які йому довелося пережити. </w:t>
      </w:r>
      <w:r w:rsidRPr="003E0930">
        <w:rPr>
          <w:rFonts w:ascii="Times New Roman" w:hAnsi="Times New Roman"/>
          <w:i/>
          <w:sz w:val="28"/>
          <w:szCs w:val="28"/>
          <w:lang w:val="uk-UA"/>
        </w:rPr>
        <w:t>Нехай учні зачитають вірш Дії 26:2</w:t>
      </w:r>
      <w:r w:rsidR="00BB3B6B">
        <w:rPr>
          <w:rFonts w:ascii="Times New Roman" w:hAnsi="Times New Roman"/>
          <w:i/>
          <w:sz w:val="28"/>
          <w:szCs w:val="28"/>
          <w:lang w:val="uk-UA"/>
        </w:rPr>
        <w:t>1</w:t>
      </w:r>
      <w:r w:rsidRPr="003E0930">
        <w:rPr>
          <w:rFonts w:ascii="Times New Roman" w:hAnsi="Times New Roman"/>
          <w:i/>
          <w:sz w:val="28"/>
          <w:szCs w:val="28"/>
          <w:lang w:val="uk-UA"/>
        </w:rPr>
        <w:t>.</w:t>
      </w:r>
    </w:p>
    <w:p w14:paraId="7679FE56" w14:textId="77777777" w:rsidR="00687F11" w:rsidRDefault="00E91385" w:rsidP="00C32D5F">
      <w:pPr>
        <w:ind w:firstLine="708"/>
        <w:rPr>
          <w:rFonts w:ascii="Times New Roman" w:hAnsi="Times New Roman"/>
          <w:sz w:val="28"/>
          <w:szCs w:val="28"/>
          <w:lang w:val="uk-UA"/>
        </w:rPr>
      </w:pPr>
      <w:r>
        <w:rPr>
          <w:rFonts w:ascii="Times New Roman" w:hAnsi="Times New Roman"/>
          <w:sz w:val="28"/>
          <w:szCs w:val="28"/>
          <w:lang w:val="uk-UA"/>
        </w:rPr>
        <w:t xml:space="preserve">Слухаючи промову Павла, Фест не витримав і назвав того нерозумним. Як ви думаєте, чому Фест вважав Павла нерозумним? </w:t>
      </w:r>
      <w:r w:rsidRPr="00E91385">
        <w:rPr>
          <w:rFonts w:ascii="Times New Roman" w:hAnsi="Times New Roman"/>
          <w:i/>
          <w:sz w:val="28"/>
          <w:szCs w:val="28"/>
          <w:lang w:val="uk-UA"/>
        </w:rPr>
        <w:t>Вислухайте відповіді учнів</w:t>
      </w:r>
      <w:r>
        <w:rPr>
          <w:rFonts w:ascii="Times New Roman" w:hAnsi="Times New Roman"/>
          <w:sz w:val="28"/>
          <w:szCs w:val="28"/>
          <w:lang w:val="uk-UA"/>
        </w:rPr>
        <w:t xml:space="preserve">. </w:t>
      </w:r>
      <w:r w:rsidR="00687F11">
        <w:rPr>
          <w:rFonts w:ascii="Times New Roman" w:hAnsi="Times New Roman"/>
          <w:sz w:val="28"/>
          <w:szCs w:val="28"/>
          <w:lang w:val="uk-UA"/>
        </w:rPr>
        <w:t>Можливо, Фесту дуже важко було повірити у правдоподібність Павлової розповіді.</w:t>
      </w:r>
      <w:r w:rsidR="00FB22EF">
        <w:rPr>
          <w:rFonts w:ascii="Times New Roman" w:hAnsi="Times New Roman"/>
          <w:sz w:val="28"/>
          <w:szCs w:val="28"/>
          <w:lang w:val="uk-UA"/>
        </w:rPr>
        <w:t xml:space="preserve"> </w:t>
      </w:r>
      <w:r w:rsidR="00687F11">
        <w:rPr>
          <w:rFonts w:ascii="Times New Roman" w:hAnsi="Times New Roman"/>
          <w:sz w:val="28"/>
          <w:szCs w:val="28"/>
          <w:lang w:val="uk-UA"/>
        </w:rPr>
        <w:t>Що відповів Павло? Нехай хтось з учнів зачитає Дії 26:24-26 і дасть відповідь на запитання.</w:t>
      </w:r>
      <w:r w:rsidR="00FB22EF">
        <w:rPr>
          <w:rFonts w:ascii="Times New Roman" w:hAnsi="Times New Roman"/>
          <w:sz w:val="28"/>
          <w:szCs w:val="28"/>
          <w:lang w:val="uk-UA"/>
        </w:rPr>
        <w:t xml:space="preserve"> </w:t>
      </w:r>
    </w:p>
    <w:p w14:paraId="411F2C38" w14:textId="77777777" w:rsidR="00FB22EF" w:rsidRDefault="00FB22EF" w:rsidP="00C32D5F">
      <w:pPr>
        <w:ind w:firstLine="708"/>
        <w:rPr>
          <w:rFonts w:ascii="Times New Roman" w:hAnsi="Times New Roman"/>
          <w:sz w:val="28"/>
          <w:szCs w:val="28"/>
          <w:lang w:val="uk-UA"/>
        </w:rPr>
      </w:pPr>
      <w:r>
        <w:rPr>
          <w:rFonts w:ascii="Times New Roman" w:hAnsi="Times New Roman"/>
          <w:sz w:val="28"/>
          <w:szCs w:val="28"/>
          <w:lang w:val="uk-UA"/>
        </w:rPr>
        <w:t xml:space="preserve">Зауваження від Феста не злякало Павла, натомість він прямо звернувся до царя: «Чи віруєш, царю Агріппо, Пророкам? Я знаю, що віруєш…»  Якою ж була відповідь царя? </w:t>
      </w:r>
      <w:r w:rsidRPr="00FB22EF">
        <w:rPr>
          <w:rFonts w:ascii="Times New Roman" w:hAnsi="Times New Roman"/>
          <w:i/>
          <w:sz w:val="28"/>
          <w:szCs w:val="28"/>
          <w:lang w:val="uk-UA"/>
        </w:rPr>
        <w:t>Нехай учні  самостійно прочитають Дії 26:28-29 і бажаючі дадуть відповідь на запитання</w:t>
      </w:r>
      <w:r>
        <w:rPr>
          <w:rFonts w:ascii="Times New Roman" w:hAnsi="Times New Roman"/>
          <w:sz w:val="28"/>
          <w:szCs w:val="28"/>
          <w:lang w:val="uk-UA"/>
        </w:rPr>
        <w:t xml:space="preserve">. Як людина, що займала високу посаду, він не міг відкрито погодитися з тим, що  говорив Павло. </w:t>
      </w:r>
      <w:r w:rsidR="00574133">
        <w:rPr>
          <w:rFonts w:ascii="Times New Roman" w:hAnsi="Times New Roman"/>
          <w:sz w:val="28"/>
          <w:szCs w:val="28"/>
          <w:lang w:val="uk-UA"/>
        </w:rPr>
        <w:t>Якби він так зробив, то люди також вважали б його нерозумним.</w:t>
      </w:r>
    </w:p>
    <w:p w14:paraId="63F0274D" w14:textId="77777777" w:rsidR="00574133" w:rsidRDefault="00574133" w:rsidP="00C32D5F">
      <w:pPr>
        <w:ind w:firstLine="708"/>
        <w:rPr>
          <w:rFonts w:ascii="Times New Roman" w:hAnsi="Times New Roman"/>
          <w:sz w:val="28"/>
          <w:szCs w:val="28"/>
          <w:lang w:val="uk-UA"/>
        </w:rPr>
      </w:pPr>
      <w:r>
        <w:rPr>
          <w:rFonts w:ascii="Times New Roman" w:hAnsi="Times New Roman"/>
          <w:sz w:val="28"/>
          <w:szCs w:val="28"/>
          <w:lang w:val="uk-UA"/>
        </w:rPr>
        <w:lastRenderedPageBreak/>
        <w:t>Закінчуючи свою промову, Павло висловив своє побажання присутнім і виразив надію про те, що певного часу кожен з них матиме відносини з Ісусом Христом. Це і є метою всіх тих, хто свідкує про Христа. Не соромся свідкувати про Господа на різних рівнях, у різних ситуаціях, для людей різного статусу!</w:t>
      </w:r>
    </w:p>
    <w:p w14:paraId="0F208F57" w14:textId="77777777" w:rsidR="00574133" w:rsidRDefault="00574133" w:rsidP="00C32D5F">
      <w:pPr>
        <w:ind w:firstLine="708"/>
        <w:rPr>
          <w:rFonts w:ascii="Times New Roman" w:hAnsi="Times New Roman"/>
          <w:sz w:val="28"/>
          <w:szCs w:val="28"/>
          <w:lang w:val="uk-UA"/>
        </w:rPr>
      </w:pPr>
      <w:r>
        <w:rPr>
          <w:rFonts w:ascii="Times New Roman" w:hAnsi="Times New Roman"/>
          <w:sz w:val="28"/>
          <w:szCs w:val="28"/>
          <w:lang w:val="uk-UA"/>
        </w:rPr>
        <w:t>Вислухавши промову</w:t>
      </w:r>
      <w:r w:rsidR="006B170B">
        <w:rPr>
          <w:rFonts w:ascii="Times New Roman" w:hAnsi="Times New Roman"/>
          <w:sz w:val="28"/>
          <w:szCs w:val="28"/>
          <w:lang w:val="uk-UA"/>
        </w:rPr>
        <w:t xml:space="preserve"> Павла</w:t>
      </w:r>
      <w:r>
        <w:rPr>
          <w:rFonts w:ascii="Times New Roman" w:hAnsi="Times New Roman"/>
          <w:sz w:val="28"/>
          <w:szCs w:val="28"/>
          <w:lang w:val="uk-UA"/>
        </w:rPr>
        <w:t xml:space="preserve">, цар Агріппа і Фест вирішили що він не зробив нічого такого, </w:t>
      </w:r>
      <w:r w:rsidR="006B170B">
        <w:rPr>
          <w:rFonts w:ascii="Times New Roman" w:hAnsi="Times New Roman"/>
          <w:sz w:val="28"/>
          <w:szCs w:val="28"/>
          <w:lang w:val="uk-UA"/>
        </w:rPr>
        <w:t xml:space="preserve">за </w:t>
      </w:r>
      <w:r>
        <w:rPr>
          <w:rFonts w:ascii="Times New Roman" w:hAnsi="Times New Roman"/>
          <w:sz w:val="28"/>
          <w:szCs w:val="28"/>
          <w:lang w:val="uk-UA"/>
        </w:rPr>
        <w:t>що варт</w:t>
      </w:r>
      <w:r w:rsidR="006B170B">
        <w:rPr>
          <w:rFonts w:ascii="Times New Roman" w:hAnsi="Times New Roman"/>
          <w:sz w:val="28"/>
          <w:szCs w:val="28"/>
          <w:lang w:val="uk-UA"/>
        </w:rPr>
        <w:t>о</w:t>
      </w:r>
      <w:r>
        <w:rPr>
          <w:rFonts w:ascii="Times New Roman" w:hAnsi="Times New Roman"/>
          <w:sz w:val="28"/>
          <w:szCs w:val="28"/>
          <w:lang w:val="uk-UA"/>
        </w:rPr>
        <w:t xml:space="preserve"> покара</w:t>
      </w:r>
      <w:r w:rsidR="006B170B">
        <w:rPr>
          <w:rFonts w:ascii="Times New Roman" w:hAnsi="Times New Roman"/>
          <w:sz w:val="28"/>
          <w:szCs w:val="28"/>
          <w:lang w:val="uk-UA"/>
        </w:rPr>
        <w:t>ти, а натомість</w:t>
      </w:r>
      <w:r>
        <w:rPr>
          <w:rFonts w:ascii="Times New Roman" w:hAnsi="Times New Roman"/>
          <w:sz w:val="28"/>
          <w:szCs w:val="28"/>
          <w:lang w:val="uk-UA"/>
        </w:rPr>
        <w:t xml:space="preserve"> </w:t>
      </w:r>
      <w:r w:rsidR="00891777">
        <w:rPr>
          <w:rFonts w:ascii="Times New Roman" w:hAnsi="Times New Roman"/>
          <w:sz w:val="28"/>
          <w:szCs w:val="28"/>
          <w:lang w:val="uk-UA"/>
        </w:rPr>
        <w:t xml:space="preserve">- його </w:t>
      </w:r>
      <w:r>
        <w:rPr>
          <w:rFonts w:ascii="Times New Roman" w:hAnsi="Times New Roman"/>
          <w:sz w:val="28"/>
          <w:szCs w:val="28"/>
          <w:lang w:val="uk-UA"/>
        </w:rPr>
        <w:t xml:space="preserve">можна </w:t>
      </w:r>
      <w:r w:rsidR="007116E7">
        <w:rPr>
          <w:rFonts w:ascii="Times New Roman" w:hAnsi="Times New Roman"/>
          <w:sz w:val="28"/>
          <w:szCs w:val="28"/>
          <w:lang w:val="uk-UA"/>
        </w:rPr>
        <w:t xml:space="preserve">було б </w:t>
      </w:r>
      <w:r>
        <w:rPr>
          <w:rFonts w:ascii="Times New Roman" w:hAnsi="Times New Roman"/>
          <w:sz w:val="28"/>
          <w:szCs w:val="28"/>
          <w:lang w:val="uk-UA"/>
        </w:rPr>
        <w:t>звільнити</w:t>
      </w:r>
      <w:r w:rsidR="00644A61">
        <w:rPr>
          <w:rFonts w:ascii="Times New Roman" w:hAnsi="Times New Roman"/>
          <w:sz w:val="28"/>
          <w:szCs w:val="28"/>
          <w:lang w:val="uk-UA"/>
        </w:rPr>
        <w:t>, якби він не вимагав суд</w:t>
      </w:r>
      <w:r>
        <w:rPr>
          <w:rFonts w:ascii="Times New Roman" w:hAnsi="Times New Roman"/>
          <w:sz w:val="28"/>
          <w:szCs w:val="28"/>
          <w:lang w:val="uk-UA"/>
        </w:rPr>
        <w:t>у кесаря.</w:t>
      </w:r>
      <w:r w:rsidR="00644A61">
        <w:rPr>
          <w:rFonts w:ascii="Times New Roman" w:hAnsi="Times New Roman"/>
          <w:sz w:val="28"/>
          <w:szCs w:val="28"/>
          <w:lang w:val="uk-UA"/>
        </w:rPr>
        <w:t xml:space="preserve"> </w:t>
      </w:r>
      <w:r w:rsidR="001E529A">
        <w:rPr>
          <w:rFonts w:ascii="Times New Roman" w:hAnsi="Times New Roman"/>
          <w:sz w:val="28"/>
          <w:szCs w:val="28"/>
          <w:lang w:val="uk-UA"/>
        </w:rPr>
        <w:t xml:space="preserve">Павло ж вимагав суду кесаря, відповідно плану Божого для того, щоб свідкувати про Христа у Римі. </w:t>
      </w:r>
    </w:p>
    <w:p w14:paraId="6F27B254" w14:textId="77777777" w:rsidR="001B740E" w:rsidRDefault="001B740E" w:rsidP="00C32D5F">
      <w:pPr>
        <w:ind w:firstLine="708"/>
        <w:rPr>
          <w:rFonts w:ascii="Times New Roman" w:hAnsi="Times New Roman"/>
          <w:sz w:val="28"/>
          <w:szCs w:val="28"/>
          <w:lang w:val="uk-UA"/>
        </w:rPr>
      </w:pPr>
      <w:r>
        <w:rPr>
          <w:rFonts w:ascii="Times New Roman" w:hAnsi="Times New Roman"/>
          <w:sz w:val="28"/>
          <w:szCs w:val="28"/>
          <w:lang w:val="uk-UA"/>
        </w:rPr>
        <w:t xml:space="preserve">Павло ніколи не соромився свідчити про свою віру в Христа і сміливо та рішуче говорив про Господа різним людям. Він сміливо звіщав Євангелію серед багатих і бідних людей, за хороших обставин  та в трудні часи свого життя. </w:t>
      </w:r>
      <w:r w:rsidR="00F92AFE">
        <w:rPr>
          <w:rFonts w:ascii="Times New Roman" w:hAnsi="Times New Roman"/>
          <w:sz w:val="28"/>
          <w:szCs w:val="28"/>
          <w:lang w:val="uk-UA"/>
        </w:rPr>
        <w:t>Сміливість – це та риса характеру, яка необхідна для всіх свідків Христових. Якщо ми надіємося на Господа та звіщаємо Євангеліє іншим людям, Він дасть нам необхідну сміливість.</w:t>
      </w:r>
    </w:p>
    <w:p w14:paraId="60F1236B" w14:textId="77777777" w:rsidR="00F92AFE" w:rsidRDefault="00F92AFE" w:rsidP="00C32D5F">
      <w:pPr>
        <w:ind w:firstLine="708"/>
        <w:rPr>
          <w:rFonts w:ascii="Times New Roman" w:hAnsi="Times New Roman"/>
          <w:sz w:val="28"/>
          <w:szCs w:val="28"/>
          <w:lang w:val="uk-UA"/>
        </w:rPr>
      </w:pPr>
      <w:r>
        <w:rPr>
          <w:rFonts w:ascii="Times New Roman" w:hAnsi="Times New Roman"/>
          <w:sz w:val="28"/>
          <w:szCs w:val="28"/>
          <w:lang w:val="uk-UA"/>
        </w:rPr>
        <w:t xml:space="preserve">Бог </w:t>
      </w:r>
      <w:r w:rsidR="008C61A5">
        <w:rPr>
          <w:rFonts w:ascii="Times New Roman" w:hAnsi="Times New Roman"/>
          <w:sz w:val="28"/>
          <w:szCs w:val="28"/>
          <w:lang w:val="uk-UA"/>
        </w:rPr>
        <w:t>обіцяв нам допомогти стати сміливими свідками. (</w:t>
      </w:r>
      <w:r w:rsidR="008C61A5" w:rsidRPr="008C61A5">
        <w:rPr>
          <w:rFonts w:ascii="Times New Roman" w:hAnsi="Times New Roman"/>
          <w:i/>
          <w:sz w:val="28"/>
          <w:szCs w:val="28"/>
          <w:lang w:val="uk-UA"/>
        </w:rPr>
        <w:t>Зачитайте всі хором Дії 1:8</w:t>
      </w:r>
      <w:r w:rsidR="008C61A5">
        <w:rPr>
          <w:rFonts w:ascii="Times New Roman" w:hAnsi="Times New Roman"/>
          <w:sz w:val="28"/>
          <w:szCs w:val="28"/>
          <w:lang w:val="uk-UA"/>
        </w:rPr>
        <w:t>).</w:t>
      </w:r>
      <w:r w:rsidR="00E6111A">
        <w:rPr>
          <w:rFonts w:ascii="Times New Roman" w:hAnsi="Times New Roman"/>
          <w:sz w:val="28"/>
          <w:szCs w:val="28"/>
          <w:lang w:val="uk-UA"/>
        </w:rPr>
        <w:t xml:space="preserve"> Дух Святий дає нам силу щоб свідкувати у </w:t>
      </w:r>
      <w:r w:rsidR="00610348">
        <w:rPr>
          <w:rFonts w:ascii="Times New Roman" w:hAnsi="Times New Roman"/>
          <w:sz w:val="28"/>
          <w:szCs w:val="28"/>
          <w:lang w:val="uk-UA"/>
        </w:rPr>
        <w:t>св</w:t>
      </w:r>
      <w:r w:rsidR="00E6111A">
        <w:rPr>
          <w:rFonts w:ascii="Times New Roman" w:hAnsi="Times New Roman"/>
          <w:sz w:val="28"/>
          <w:szCs w:val="28"/>
          <w:lang w:val="uk-UA"/>
        </w:rPr>
        <w:t>о</w:t>
      </w:r>
      <w:r w:rsidR="00610348">
        <w:rPr>
          <w:rFonts w:ascii="Times New Roman" w:hAnsi="Times New Roman"/>
          <w:sz w:val="28"/>
          <w:szCs w:val="28"/>
          <w:lang w:val="uk-UA"/>
        </w:rPr>
        <w:t>є</w:t>
      </w:r>
      <w:r w:rsidR="00E6111A">
        <w:rPr>
          <w:rFonts w:ascii="Times New Roman" w:hAnsi="Times New Roman"/>
          <w:sz w:val="28"/>
          <w:szCs w:val="28"/>
          <w:lang w:val="uk-UA"/>
        </w:rPr>
        <w:t xml:space="preserve">му домі, </w:t>
      </w:r>
      <w:r w:rsidR="00610348">
        <w:rPr>
          <w:rFonts w:ascii="Times New Roman" w:hAnsi="Times New Roman"/>
          <w:sz w:val="28"/>
          <w:szCs w:val="28"/>
          <w:lang w:val="uk-UA"/>
        </w:rPr>
        <w:t xml:space="preserve">суспільстві, країні та в інших місцях. Силою Духа Святого ми можемо стати </w:t>
      </w:r>
      <w:r w:rsidR="009D330E">
        <w:rPr>
          <w:rFonts w:ascii="Times New Roman" w:hAnsi="Times New Roman"/>
          <w:sz w:val="28"/>
          <w:szCs w:val="28"/>
          <w:lang w:val="uk-UA"/>
        </w:rPr>
        <w:t xml:space="preserve">такими ж </w:t>
      </w:r>
      <w:r w:rsidR="00610348">
        <w:rPr>
          <w:rFonts w:ascii="Times New Roman" w:hAnsi="Times New Roman"/>
          <w:sz w:val="28"/>
          <w:szCs w:val="28"/>
          <w:lang w:val="uk-UA"/>
        </w:rPr>
        <w:t>сміливими свідками</w:t>
      </w:r>
      <w:r w:rsidR="009D330E">
        <w:rPr>
          <w:rFonts w:ascii="Times New Roman" w:hAnsi="Times New Roman"/>
          <w:sz w:val="28"/>
          <w:szCs w:val="28"/>
          <w:lang w:val="uk-UA"/>
        </w:rPr>
        <w:t>,</w:t>
      </w:r>
      <w:r w:rsidR="00610348">
        <w:rPr>
          <w:rFonts w:ascii="Times New Roman" w:hAnsi="Times New Roman"/>
          <w:sz w:val="28"/>
          <w:szCs w:val="28"/>
          <w:lang w:val="uk-UA"/>
        </w:rPr>
        <w:t xml:space="preserve"> як і Павло.</w:t>
      </w:r>
    </w:p>
    <w:p w14:paraId="1DE8B716" w14:textId="77777777" w:rsidR="00E4793F" w:rsidRPr="00EF790D" w:rsidRDefault="00E4793F" w:rsidP="00C32D5F">
      <w:pPr>
        <w:ind w:firstLine="708"/>
        <w:rPr>
          <w:rFonts w:ascii="Times New Roman" w:hAnsi="Times New Roman"/>
          <w:i/>
          <w:sz w:val="28"/>
          <w:szCs w:val="28"/>
          <w:lang w:val="uk-UA"/>
        </w:rPr>
      </w:pPr>
      <w:r w:rsidRPr="00EF790D">
        <w:rPr>
          <w:rFonts w:ascii="Times New Roman" w:hAnsi="Times New Roman"/>
          <w:i/>
          <w:sz w:val="28"/>
          <w:szCs w:val="28"/>
          <w:lang w:val="uk-UA"/>
        </w:rPr>
        <w:t>Запитання</w:t>
      </w:r>
    </w:p>
    <w:p w14:paraId="03C47A19"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1.Які події трапилися з Павлом в Кесарії?</w:t>
      </w:r>
    </w:p>
    <w:p w14:paraId="238CBFEA"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2. Чому Фелікс не відпускав Павла?</w:t>
      </w:r>
    </w:p>
    <w:p w14:paraId="69AB3BA3"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3. Як поставився до ув’язненого Фест?</w:t>
      </w:r>
    </w:p>
    <w:p w14:paraId="691BCEEE"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4.В чому звинувачували Павла?</w:t>
      </w:r>
    </w:p>
    <w:p w14:paraId="6ADE5DD2"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5. До кого звернувся Фест за допомогою?</w:t>
      </w:r>
    </w:p>
    <w:p w14:paraId="6FC22790"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6. Який зміст промови Павла перед царем Агріпою?</w:t>
      </w:r>
    </w:p>
    <w:p w14:paraId="0674BD45"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7. До чого закликав царя Павло?</w:t>
      </w:r>
    </w:p>
    <w:p w14:paraId="478DC094"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8. Яке рішення прийняли Агріппа з Фестом стосовно Павла?</w:t>
      </w:r>
    </w:p>
    <w:p w14:paraId="2421D6AB"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9. Що вимагав Павло? Чому?</w:t>
      </w:r>
    </w:p>
    <w:p w14:paraId="41351CFC"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10. Як на вашу думку, чому такі труднощі сталися в житті Павла?</w:t>
      </w:r>
    </w:p>
    <w:p w14:paraId="2DA5D899"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lastRenderedPageBreak/>
        <w:t>11. Для чого використав Павло свої промови перед різними представниками влади?</w:t>
      </w:r>
    </w:p>
    <w:p w14:paraId="4E733262" w14:textId="77777777" w:rsidR="00E4793F" w:rsidRDefault="00E4793F" w:rsidP="00E4793F">
      <w:pPr>
        <w:rPr>
          <w:rFonts w:ascii="Times New Roman" w:hAnsi="Times New Roman"/>
          <w:sz w:val="28"/>
          <w:szCs w:val="28"/>
          <w:lang w:val="uk-UA"/>
        </w:rPr>
      </w:pPr>
      <w:r>
        <w:rPr>
          <w:rFonts w:ascii="Times New Roman" w:hAnsi="Times New Roman"/>
          <w:sz w:val="28"/>
          <w:szCs w:val="28"/>
          <w:lang w:val="uk-UA"/>
        </w:rPr>
        <w:t>12. Що ми можемо взяти для себе з цієї історії?</w:t>
      </w:r>
    </w:p>
    <w:p w14:paraId="3460BA69" w14:textId="77777777" w:rsidR="00AE6A83" w:rsidRPr="00B122B4" w:rsidRDefault="00B122B4" w:rsidP="00E4793F">
      <w:pPr>
        <w:rPr>
          <w:rFonts w:ascii="Times New Roman" w:hAnsi="Times New Roman"/>
          <w:i/>
          <w:sz w:val="28"/>
          <w:szCs w:val="28"/>
          <w:lang w:val="uk-UA"/>
        </w:rPr>
      </w:pPr>
      <w:r w:rsidRPr="00B122B4">
        <w:rPr>
          <w:rFonts w:ascii="Times New Roman" w:hAnsi="Times New Roman"/>
          <w:i/>
          <w:sz w:val="28"/>
          <w:szCs w:val="28"/>
          <w:lang w:val="uk-UA"/>
        </w:rPr>
        <w:t>Застосування</w:t>
      </w:r>
    </w:p>
    <w:p w14:paraId="7DDC1BB1" w14:textId="77777777" w:rsidR="00B122B4" w:rsidRDefault="00B122B4" w:rsidP="00B122B4">
      <w:pPr>
        <w:ind w:firstLine="708"/>
        <w:rPr>
          <w:rFonts w:ascii="Times New Roman" w:hAnsi="Times New Roman"/>
          <w:sz w:val="28"/>
          <w:szCs w:val="28"/>
          <w:lang w:val="uk-UA"/>
        </w:rPr>
      </w:pPr>
      <w:r>
        <w:rPr>
          <w:rFonts w:ascii="Times New Roman" w:hAnsi="Times New Roman"/>
          <w:sz w:val="28"/>
          <w:szCs w:val="28"/>
          <w:lang w:val="uk-UA"/>
        </w:rPr>
        <w:t xml:space="preserve">Практичне завдання: </w:t>
      </w:r>
    </w:p>
    <w:p w14:paraId="4D1D27D0" w14:textId="77777777" w:rsidR="00B122B4" w:rsidRDefault="00B122B4" w:rsidP="00B122B4">
      <w:pPr>
        <w:rPr>
          <w:rFonts w:ascii="Times New Roman" w:hAnsi="Times New Roman"/>
          <w:sz w:val="28"/>
          <w:szCs w:val="28"/>
          <w:lang w:val="uk-UA"/>
        </w:rPr>
      </w:pPr>
      <w:r>
        <w:rPr>
          <w:rFonts w:ascii="Times New Roman" w:hAnsi="Times New Roman"/>
          <w:sz w:val="28"/>
          <w:szCs w:val="28"/>
          <w:lang w:val="uk-UA"/>
        </w:rPr>
        <w:t>Пропоную розглянути деякі місця з Біблії, в яких написано про те, як різні біблійні герої свідчили про Христа і дати відповідь на запитання.</w:t>
      </w:r>
    </w:p>
    <w:p w14:paraId="728D4202" w14:textId="77777777" w:rsidR="00B122B4" w:rsidRDefault="00B122B4" w:rsidP="00B122B4">
      <w:pPr>
        <w:rPr>
          <w:rFonts w:ascii="Times New Roman" w:hAnsi="Times New Roman"/>
          <w:sz w:val="28"/>
          <w:szCs w:val="28"/>
          <w:lang w:val="uk-UA"/>
        </w:rPr>
      </w:pPr>
      <w:r>
        <w:rPr>
          <w:rFonts w:ascii="Times New Roman" w:hAnsi="Times New Roman"/>
          <w:sz w:val="28"/>
          <w:szCs w:val="28"/>
          <w:lang w:val="uk-UA"/>
        </w:rPr>
        <w:t xml:space="preserve">Учнів розділити на групи і кожній дати одне з </w:t>
      </w:r>
      <w:r w:rsidR="007177FD">
        <w:rPr>
          <w:rFonts w:ascii="Times New Roman" w:hAnsi="Times New Roman"/>
          <w:sz w:val="28"/>
          <w:szCs w:val="28"/>
          <w:lang w:val="uk-UA"/>
        </w:rPr>
        <w:t xml:space="preserve">наступних </w:t>
      </w:r>
      <w:r>
        <w:rPr>
          <w:rFonts w:ascii="Times New Roman" w:hAnsi="Times New Roman"/>
          <w:sz w:val="28"/>
          <w:szCs w:val="28"/>
          <w:lang w:val="uk-UA"/>
        </w:rPr>
        <w:t>місць Святого Писання:</w:t>
      </w:r>
    </w:p>
    <w:p w14:paraId="302A4116"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Луки 18:35-43</w:t>
      </w:r>
    </w:p>
    <w:p w14:paraId="600FB44B"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Луки 19:1-10</w:t>
      </w:r>
    </w:p>
    <w:p w14:paraId="55849024" w14:textId="77777777" w:rsidR="007177FD" w:rsidRDefault="007177FD"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Марка 5:1-20</w:t>
      </w:r>
    </w:p>
    <w:p w14:paraId="599A8852"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Івана 4:7, 21-30</w:t>
      </w:r>
    </w:p>
    <w:p w14:paraId="186CAA6D"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Івана 5:1-15</w:t>
      </w:r>
    </w:p>
    <w:p w14:paraId="1BD2DC02" w14:textId="77777777" w:rsidR="007177FD" w:rsidRDefault="007177FD"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Івана 9:1-17, 13-16, 24-33</w:t>
      </w:r>
    </w:p>
    <w:p w14:paraId="034F0C5A"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Дії 2:29-41</w:t>
      </w:r>
    </w:p>
    <w:p w14:paraId="0A998116"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Дії 4:5-22</w:t>
      </w:r>
    </w:p>
    <w:p w14:paraId="3DF9D8CD"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Дії 6:8-15, 7:52-60</w:t>
      </w:r>
    </w:p>
    <w:p w14:paraId="34FEF699"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Дії 8:26-38</w:t>
      </w:r>
    </w:p>
    <w:p w14:paraId="344716BC" w14:textId="77777777" w:rsidR="00B122B4" w:rsidRDefault="00B122B4" w:rsidP="00B122B4">
      <w:pPr>
        <w:pStyle w:val="a5"/>
        <w:numPr>
          <w:ilvl w:val="0"/>
          <w:numId w:val="4"/>
        </w:numPr>
        <w:rPr>
          <w:rFonts w:ascii="Times New Roman" w:hAnsi="Times New Roman"/>
          <w:sz w:val="28"/>
          <w:szCs w:val="28"/>
          <w:lang w:val="uk-UA"/>
        </w:rPr>
      </w:pPr>
      <w:r>
        <w:rPr>
          <w:rFonts w:ascii="Times New Roman" w:hAnsi="Times New Roman"/>
          <w:sz w:val="28"/>
          <w:szCs w:val="28"/>
          <w:lang w:val="uk-UA"/>
        </w:rPr>
        <w:t>Дії 18:24-26</w:t>
      </w:r>
    </w:p>
    <w:p w14:paraId="26400B42" w14:textId="77777777" w:rsidR="00B122B4" w:rsidRDefault="00B122B4" w:rsidP="00B122B4">
      <w:pPr>
        <w:pStyle w:val="a5"/>
        <w:numPr>
          <w:ilvl w:val="0"/>
          <w:numId w:val="4"/>
        </w:numPr>
        <w:rPr>
          <w:rFonts w:ascii="Times New Roman" w:hAnsi="Times New Roman"/>
          <w:sz w:val="28"/>
          <w:szCs w:val="28"/>
          <w:lang w:val="uk-UA"/>
        </w:rPr>
      </w:pPr>
      <w:r w:rsidRPr="00B122B4">
        <w:rPr>
          <w:rFonts w:ascii="Times New Roman" w:hAnsi="Times New Roman"/>
          <w:sz w:val="28"/>
          <w:szCs w:val="28"/>
          <w:lang w:val="uk-UA"/>
        </w:rPr>
        <w:t>2Тим.</w:t>
      </w:r>
      <w:r w:rsidR="007177FD">
        <w:rPr>
          <w:rFonts w:ascii="Times New Roman" w:hAnsi="Times New Roman"/>
          <w:sz w:val="28"/>
          <w:szCs w:val="28"/>
          <w:lang w:val="uk-UA"/>
        </w:rPr>
        <w:t>1:3-5</w:t>
      </w:r>
    </w:p>
    <w:p w14:paraId="01FC981B" w14:textId="77777777" w:rsidR="007177FD" w:rsidRPr="00B122B4" w:rsidRDefault="007177FD" w:rsidP="007177FD">
      <w:pPr>
        <w:pStyle w:val="a5"/>
        <w:rPr>
          <w:rFonts w:ascii="Times New Roman" w:hAnsi="Times New Roman"/>
          <w:sz w:val="28"/>
          <w:szCs w:val="28"/>
          <w:lang w:val="uk-UA"/>
        </w:rPr>
      </w:pPr>
    </w:p>
    <w:p w14:paraId="5263EEF7" w14:textId="77777777" w:rsidR="00B122B4" w:rsidRDefault="00B122B4" w:rsidP="00B122B4">
      <w:pPr>
        <w:rPr>
          <w:rFonts w:ascii="Times New Roman" w:hAnsi="Times New Roman"/>
          <w:sz w:val="28"/>
          <w:szCs w:val="28"/>
          <w:lang w:val="uk-UA"/>
        </w:rPr>
      </w:pPr>
      <w:r>
        <w:rPr>
          <w:rFonts w:ascii="Times New Roman" w:hAnsi="Times New Roman"/>
          <w:sz w:val="28"/>
          <w:szCs w:val="28"/>
          <w:lang w:val="uk-UA"/>
        </w:rPr>
        <w:t>Протягом 5-7 хвилин вони працюють з текстом і потім відповідають на запитання, які записані на дошці:</w:t>
      </w:r>
    </w:p>
    <w:p w14:paraId="5ED36B8C" w14:textId="77777777" w:rsidR="00B122B4" w:rsidRDefault="00B122B4" w:rsidP="00B122B4">
      <w:pPr>
        <w:pStyle w:val="a5"/>
        <w:numPr>
          <w:ilvl w:val="0"/>
          <w:numId w:val="3"/>
        </w:numPr>
        <w:rPr>
          <w:rFonts w:ascii="Times New Roman" w:hAnsi="Times New Roman"/>
          <w:sz w:val="28"/>
          <w:szCs w:val="28"/>
          <w:lang w:val="uk-UA"/>
        </w:rPr>
      </w:pPr>
      <w:r>
        <w:rPr>
          <w:rFonts w:ascii="Times New Roman" w:hAnsi="Times New Roman"/>
          <w:sz w:val="28"/>
          <w:szCs w:val="28"/>
          <w:lang w:val="uk-UA"/>
        </w:rPr>
        <w:t>Хто свідкував про Христа?</w:t>
      </w:r>
    </w:p>
    <w:p w14:paraId="6FD1C754" w14:textId="77777777" w:rsidR="00B122B4" w:rsidRDefault="00B122B4" w:rsidP="00B122B4">
      <w:pPr>
        <w:pStyle w:val="a5"/>
        <w:numPr>
          <w:ilvl w:val="0"/>
          <w:numId w:val="3"/>
        </w:numPr>
        <w:rPr>
          <w:rFonts w:ascii="Times New Roman" w:hAnsi="Times New Roman"/>
          <w:sz w:val="28"/>
          <w:szCs w:val="28"/>
          <w:lang w:val="uk-UA"/>
        </w:rPr>
      </w:pPr>
      <w:r>
        <w:rPr>
          <w:rFonts w:ascii="Times New Roman" w:hAnsi="Times New Roman"/>
          <w:sz w:val="28"/>
          <w:szCs w:val="28"/>
          <w:lang w:val="uk-UA"/>
        </w:rPr>
        <w:t>Кому свідкував?</w:t>
      </w:r>
    </w:p>
    <w:p w14:paraId="5DD8C9D0" w14:textId="77777777" w:rsidR="00B122B4" w:rsidRDefault="00B122B4" w:rsidP="00B122B4">
      <w:pPr>
        <w:pStyle w:val="a5"/>
        <w:numPr>
          <w:ilvl w:val="0"/>
          <w:numId w:val="3"/>
        </w:numPr>
        <w:rPr>
          <w:rFonts w:ascii="Times New Roman" w:hAnsi="Times New Roman"/>
          <w:sz w:val="28"/>
          <w:szCs w:val="28"/>
          <w:lang w:val="uk-UA"/>
        </w:rPr>
      </w:pPr>
      <w:r>
        <w:rPr>
          <w:rFonts w:ascii="Times New Roman" w:hAnsi="Times New Roman"/>
          <w:sz w:val="28"/>
          <w:szCs w:val="28"/>
          <w:lang w:val="uk-UA"/>
        </w:rPr>
        <w:t>Як він свідкував?</w:t>
      </w:r>
    </w:p>
    <w:p w14:paraId="60C32AC5" w14:textId="77777777" w:rsidR="00397090" w:rsidRDefault="00397090" w:rsidP="00397090">
      <w:pPr>
        <w:rPr>
          <w:rFonts w:ascii="Times New Roman" w:hAnsi="Times New Roman"/>
          <w:sz w:val="28"/>
          <w:szCs w:val="28"/>
          <w:lang w:val="uk-UA"/>
        </w:rPr>
      </w:pPr>
      <w:r>
        <w:rPr>
          <w:rFonts w:ascii="Times New Roman" w:hAnsi="Times New Roman"/>
          <w:sz w:val="28"/>
          <w:szCs w:val="28"/>
          <w:lang w:val="uk-UA"/>
        </w:rPr>
        <w:t xml:space="preserve">Підсумуйте відповіді дітей та поговоріть про те як ми можемо стати сміливими свідками Христа. Для цього нам потрібно молитися про допомогу Духа Святого, та використовувати різні форми для того, щоб показати нашу віру в Христа:  можемо написати лист своєму невіруючому товаришеві, запросити його до церкви, молитися про нього, дати почитати християнську книгу, або подивитися християнський фільм, використовувати свої таланти і </w:t>
      </w:r>
      <w:r>
        <w:rPr>
          <w:rFonts w:ascii="Times New Roman" w:hAnsi="Times New Roman"/>
          <w:sz w:val="28"/>
          <w:szCs w:val="28"/>
          <w:lang w:val="uk-UA"/>
        </w:rPr>
        <w:lastRenderedPageBreak/>
        <w:t>здібності в музиці, мистецтві, спорті щоб прославляти Христа, допомогти нужденним, жити за християнськими принципами, т.д.</w:t>
      </w:r>
    </w:p>
    <w:p w14:paraId="3A4CAB39" w14:textId="77777777" w:rsidR="00397090" w:rsidRDefault="00397090" w:rsidP="00397090">
      <w:pPr>
        <w:ind w:firstLine="708"/>
        <w:rPr>
          <w:rFonts w:ascii="Times New Roman" w:hAnsi="Times New Roman"/>
          <w:sz w:val="28"/>
          <w:szCs w:val="28"/>
          <w:lang w:val="uk-UA"/>
        </w:rPr>
      </w:pPr>
      <w:r>
        <w:rPr>
          <w:rFonts w:ascii="Times New Roman" w:hAnsi="Times New Roman"/>
          <w:sz w:val="28"/>
          <w:szCs w:val="28"/>
          <w:lang w:val="uk-UA"/>
        </w:rPr>
        <w:t xml:space="preserve">Запитайте дітей про те, яким способом вони можуть свідкувати про Бога. </w:t>
      </w:r>
      <w:r w:rsidR="00950683">
        <w:rPr>
          <w:rFonts w:ascii="Times New Roman" w:hAnsi="Times New Roman"/>
          <w:sz w:val="28"/>
          <w:szCs w:val="28"/>
          <w:lang w:val="uk-UA"/>
        </w:rPr>
        <w:t xml:space="preserve">Чи доводилось їм свідчити про Бога? Як і де? </w:t>
      </w:r>
      <w:r>
        <w:rPr>
          <w:rFonts w:ascii="Times New Roman" w:hAnsi="Times New Roman"/>
          <w:sz w:val="28"/>
          <w:szCs w:val="28"/>
          <w:lang w:val="uk-UA"/>
        </w:rPr>
        <w:t>Вислухайте відповіді та обговоріть їх.</w:t>
      </w:r>
      <w:r w:rsidR="008C1C53">
        <w:rPr>
          <w:rFonts w:ascii="Times New Roman" w:hAnsi="Times New Roman"/>
          <w:sz w:val="28"/>
          <w:szCs w:val="28"/>
          <w:lang w:val="uk-UA"/>
        </w:rPr>
        <w:t xml:space="preserve"> Наголошуйте на тому, що ми не повинні соромитися свідчити про Христа, а Бог нам допоможе в цьому.</w:t>
      </w:r>
    </w:p>
    <w:p w14:paraId="2A517383" w14:textId="77777777" w:rsidR="008C1C53" w:rsidRPr="008A446D" w:rsidRDefault="008C1C53" w:rsidP="00397090">
      <w:pPr>
        <w:ind w:firstLine="708"/>
        <w:rPr>
          <w:rFonts w:ascii="Times New Roman" w:hAnsi="Times New Roman"/>
          <w:i/>
          <w:sz w:val="28"/>
          <w:szCs w:val="28"/>
          <w:lang w:val="uk-UA"/>
        </w:rPr>
      </w:pPr>
      <w:r w:rsidRPr="008A446D">
        <w:rPr>
          <w:rFonts w:ascii="Times New Roman" w:hAnsi="Times New Roman"/>
          <w:i/>
          <w:sz w:val="28"/>
          <w:szCs w:val="28"/>
          <w:lang w:val="uk-UA"/>
        </w:rPr>
        <w:t>Золотий вірш</w:t>
      </w:r>
    </w:p>
    <w:p w14:paraId="11C93F36" w14:textId="77777777" w:rsidR="008A446D" w:rsidRDefault="008C1C53" w:rsidP="008A446D">
      <w:pPr>
        <w:tabs>
          <w:tab w:val="left" w:pos="3119"/>
        </w:tabs>
        <w:rPr>
          <w:rFonts w:ascii="Times New Roman" w:hAnsi="Times New Roman"/>
          <w:sz w:val="28"/>
          <w:szCs w:val="28"/>
          <w:lang w:val="uk-UA"/>
        </w:rPr>
      </w:pPr>
      <w:r>
        <w:rPr>
          <w:rFonts w:ascii="Times New Roman" w:hAnsi="Times New Roman"/>
          <w:sz w:val="28"/>
          <w:szCs w:val="28"/>
          <w:lang w:val="uk-UA"/>
        </w:rPr>
        <w:t xml:space="preserve">Метод  вивчення: </w:t>
      </w:r>
      <w:r w:rsidR="008A446D">
        <w:rPr>
          <w:rFonts w:ascii="Times New Roman" w:hAnsi="Times New Roman"/>
          <w:sz w:val="28"/>
          <w:szCs w:val="28"/>
          <w:lang w:val="uk-UA"/>
        </w:rPr>
        <w:t>до початку уроки робимо заготовки вірша в 2-х екземплярах. Записуємо на окремих листочках одне слово з вірша, так щоб у вас вийшло 14 шт. У вас повинно бути два комплекти слів золотого вірша</w:t>
      </w:r>
      <w:r w:rsidR="004C5A63">
        <w:rPr>
          <w:rFonts w:ascii="Times New Roman" w:hAnsi="Times New Roman"/>
          <w:sz w:val="28"/>
          <w:szCs w:val="28"/>
          <w:lang w:val="uk-UA"/>
        </w:rPr>
        <w:t xml:space="preserve"> (можна кожен комплект іншого кольору)</w:t>
      </w:r>
      <w:r w:rsidR="008A446D">
        <w:rPr>
          <w:rFonts w:ascii="Times New Roman" w:hAnsi="Times New Roman"/>
          <w:sz w:val="28"/>
          <w:szCs w:val="28"/>
          <w:lang w:val="uk-UA"/>
        </w:rPr>
        <w:t>.</w:t>
      </w:r>
    </w:p>
    <w:p w14:paraId="708AAD31" w14:textId="77777777" w:rsidR="008A446D" w:rsidRDefault="004C5A63" w:rsidP="008A446D">
      <w:pPr>
        <w:tabs>
          <w:tab w:val="left" w:pos="3119"/>
        </w:tabs>
        <w:rPr>
          <w:rFonts w:ascii="Times New Roman" w:hAnsi="Times New Roman"/>
          <w:sz w:val="28"/>
          <w:szCs w:val="28"/>
          <w:lang w:val="uk-UA"/>
        </w:rPr>
      </w:pPr>
      <w:r>
        <w:rPr>
          <w:rFonts w:ascii="Times New Roman" w:hAnsi="Times New Roman"/>
          <w:sz w:val="28"/>
          <w:szCs w:val="28"/>
          <w:lang w:val="uk-UA"/>
        </w:rPr>
        <w:t>З</w:t>
      </w:r>
      <w:r w:rsidR="008C1C53">
        <w:rPr>
          <w:rFonts w:ascii="Times New Roman" w:hAnsi="Times New Roman"/>
          <w:sz w:val="28"/>
          <w:szCs w:val="28"/>
          <w:lang w:val="uk-UA"/>
        </w:rPr>
        <w:t>ачитуємо вірш  з Біблії</w:t>
      </w:r>
      <w:r w:rsidR="008A446D">
        <w:rPr>
          <w:rFonts w:ascii="Times New Roman" w:hAnsi="Times New Roman"/>
          <w:sz w:val="28"/>
          <w:szCs w:val="28"/>
          <w:lang w:val="uk-UA"/>
        </w:rPr>
        <w:t xml:space="preserve">  </w:t>
      </w:r>
      <w:r w:rsidR="008A446D" w:rsidRPr="008A446D">
        <w:rPr>
          <w:rFonts w:ascii="Times New Roman" w:hAnsi="Times New Roman"/>
          <w:sz w:val="28"/>
          <w:szCs w:val="28"/>
          <w:lang w:val="uk-UA"/>
        </w:rPr>
        <w:t xml:space="preserve">Пс.118:46 </w:t>
      </w:r>
      <w:r w:rsidR="008A446D">
        <w:rPr>
          <w:rFonts w:ascii="Times New Roman" w:hAnsi="Times New Roman"/>
          <w:sz w:val="28"/>
          <w:szCs w:val="28"/>
          <w:lang w:val="uk-UA"/>
        </w:rPr>
        <w:t>«Б</w:t>
      </w:r>
      <w:r w:rsidR="008A446D" w:rsidRPr="008A446D">
        <w:rPr>
          <w:rFonts w:ascii="Times New Roman" w:hAnsi="Times New Roman"/>
          <w:sz w:val="28"/>
          <w:szCs w:val="28"/>
          <w:lang w:val="uk-UA"/>
        </w:rPr>
        <w:t xml:space="preserve">уду я перед царями </w:t>
      </w:r>
      <w:r w:rsidR="008A446D" w:rsidRPr="00913B77">
        <w:rPr>
          <w:rFonts w:ascii="Times New Roman" w:hAnsi="Times New Roman"/>
          <w:sz w:val="28"/>
          <w:szCs w:val="28"/>
          <w:lang w:val="uk-UA"/>
        </w:rPr>
        <w:t>звіщати</w:t>
      </w:r>
      <w:r w:rsidR="008A446D" w:rsidRPr="008A446D">
        <w:rPr>
          <w:rFonts w:ascii="Times New Roman" w:hAnsi="Times New Roman"/>
          <w:sz w:val="28"/>
          <w:szCs w:val="28"/>
          <w:lang w:val="uk-UA"/>
        </w:rPr>
        <w:t xml:space="preserve"> про </w:t>
      </w:r>
      <w:r w:rsidR="008A446D" w:rsidRPr="00913B77">
        <w:rPr>
          <w:rFonts w:ascii="Times New Roman" w:hAnsi="Times New Roman"/>
          <w:sz w:val="28"/>
          <w:szCs w:val="28"/>
          <w:lang w:val="uk-UA"/>
        </w:rPr>
        <w:t>свідоцтва</w:t>
      </w:r>
      <w:r w:rsidR="008A446D" w:rsidRPr="008A446D">
        <w:rPr>
          <w:rFonts w:ascii="Times New Roman" w:hAnsi="Times New Roman"/>
          <w:sz w:val="28"/>
          <w:szCs w:val="28"/>
          <w:lang w:val="uk-UA"/>
        </w:rPr>
        <w:t xml:space="preserve"> </w:t>
      </w:r>
      <w:r w:rsidR="008A446D" w:rsidRPr="00913B77">
        <w:rPr>
          <w:rFonts w:ascii="Times New Roman" w:hAnsi="Times New Roman"/>
          <w:sz w:val="28"/>
          <w:szCs w:val="28"/>
          <w:lang w:val="uk-UA"/>
        </w:rPr>
        <w:t>Твої</w:t>
      </w:r>
      <w:r w:rsidR="008A446D" w:rsidRPr="008A446D">
        <w:rPr>
          <w:rFonts w:ascii="Times New Roman" w:hAnsi="Times New Roman"/>
          <w:sz w:val="28"/>
          <w:szCs w:val="28"/>
          <w:lang w:val="uk-UA"/>
        </w:rPr>
        <w:t xml:space="preserve">, - й не </w:t>
      </w:r>
      <w:r w:rsidR="008A446D" w:rsidRPr="00913B77">
        <w:rPr>
          <w:rFonts w:ascii="Times New Roman" w:hAnsi="Times New Roman"/>
          <w:sz w:val="28"/>
          <w:szCs w:val="28"/>
          <w:lang w:val="uk-UA"/>
        </w:rPr>
        <w:t>зазнаю</w:t>
      </w:r>
      <w:r w:rsidR="008A446D" w:rsidRPr="008A446D">
        <w:rPr>
          <w:rFonts w:ascii="Times New Roman" w:hAnsi="Times New Roman"/>
          <w:sz w:val="28"/>
          <w:szCs w:val="28"/>
          <w:lang w:val="uk-UA"/>
        </w:rPr>
        <w:t xml:space="preserve"> я сорому!»</w:t>
      </w:r>
      <w:r w:rsidR="008A446D">
        <w:rPr>
          <w:rFonts w:ascii="Times New Roman" w:hAnsi="Times New Roman"/>
          <w:sz w:val="28"/>
          <w:szCs w:val="28"/>
          <w:lang w:val="uk-UA"/>
        </w:rPr>
        <w:t xml:space="preserve"> та запитуємо чи вони розуміють його зміст. Повторюємо разом декілька разів.</w:t>
      </w:r>
    </w:p>
    <w:p w14:paraId="132321F2" w14:textId="77777777" w:rsidR="00397090" w:rsidRDefault="004C5A63" w:rsidP="004C5A63">
      <w:pPr>
        <w:tabs>
          <w:tab w:val="left" w:pos="3119"/>
        </w:tabs>
        <w:rPr>
          <w:rFonts w:ascii="Times New Roman" w:hAnsi="Times New Roman"/>
          <w:sz w:val="28"/>
          <w:szCs w:val="28"/>
          <w:lang w:val="uk-UA"/>
        </w:rPr>
      </w:pPr>
      <w:r>
        <w:rPr>
          <w:rFonts w:ascii="Times New Roman" w:hAnsi="Times New Roman"/>
          <w:sz w:val="28"/>
          <w:szCs w:val="28"/>
          <w:lang w:val="uk-UA"/>
        </w:rPr>
        <w:t>Ділимо клас на дві команди і роздаємо кожній із них слова із вірша: слова одного кольору - для першої команди, другого – для другої команди. По сигналу учасники команди повинні вишукуватися за порядком вірша і прочитати. Виграє той, хто першим виконав завдання.</w:t>
      </w:r>
    </w:p>
    <w:p w14:paraId="45D9FF2E" w14:textId="77777777" w:rsidR="004D79EB" w:rsidRDefault="00A71B60" w:rsidP="004C5A63">
      <w:pPr>
        <w:tabs>
          <w:tab w:val="left" w:pos="3119"/>
        </w:tabs>
        <w:rPr>
          <w:rFonts w:ascii="Times New Roman" w:hAnsi="Times New Roman"/>
          <w:sz w:val="28"/>
          <w:szCs w:val="28"/>
          <w:lang w:val="uk-UA"/>
        </w:rPr>
      </w:pPr>
      <w:r w:rsidRPr="0087643C">
        <w:rPr>
          <w:rFonts w:ascii="Times New Roman" w:hAnsi="Times New Roman"/>
          <w:b/>
          <w:sz w:val="28"/>
          <w:szCs w:val="28"/>
          <w:lang w:val="uk-UA"/>
        </w:rPr>
        <w:t>Ручна праця</w:t>
      </w:r>
      <w:r w:rsidR="004D79EB">
        <w:rPr>
          <w:rFonts w:ascii="Times New Roman" w:hAnsi="Times New Roman"/>
          <w:sz w:val="28"/>
          <w:szCs w:val="28"/>
          <w:lang w:val="uk-UA"/>
        </w:rPr>
        <w:t>: в</w:t>
      </w:r>
      <w:r w:rsidR="00D77F68">
        <w:rPr>
          <w:rFonts w:ascii="Times New Roman" w:hAnsi="Times New Roman"/>
          <w:sz w:val="28"/>
          <w:szCs w:val="28"/>
          <w:lang w:val="uk-UA"/>
        </w:rPr>
        <w:t xml:space="preserve">иготовлення </w:t>
      </w:r>
      <w:r w:rsidR="0037106B">
        <w:rPr>
          <w:rFonts w:ascii="Times New Roman" w:hAnsi="Times New Roman"/>
          <w:sz w:val="28"/>
          <w:szCs w:val="28"/>
          <w:lang w:val="uk-UA"/>
        </w:rPr>
        <w:t>к</w:t>
      </w:r>
      <w:r w:rsidR="00D77F68">
        <w:rPr>
          <w:rFonts w:ascii="Times New Roman" w:hAnsi="Times New Roman"/>
          <w:sz w:val="28"/>
          <w:szCs w:val="28"/>
          <w:lang w:val="uk-UA"/>
        </w:rPr>
        <w:t>артк</w:t>
      </w:r>
      <w:r w:rsidR="0037106B">
        <w:rPr>
          <w:rFonts w:ascii="Times New Roman" w:hAnsi="Times New Roman"/>
          <w:sz w:val="28"/>
          <w:szCs w:val="28"/>
          <w:lang w:val="uk-UA"/>
        </w:rPr>
        <w:t>и</w:t>
      </w:r>
      <w:r w:rsidR="004D79EB">
        <w:rPr>
          <w:rFonts w:ascii="Times New Roman" w:hAnsi="Times New Roman"/>
          <w:sz w:val="28"/>
          <w:szCs w:val="28"/>
          <w:lang w:val="uk-UA"/>
        </w:rPr>
        <w:t>-колажу</w:t>
      </w:r>
      <w:r w:rsidR="00D77F68">
        <w:rPr>
          <w:rFonts w:ascii="Times New Roman" w:hAnsi="Times New Roman"/>
          <w:sz w:val="28"/>
          <w:szCs w:val="28"/>
          <w:lang w:val="uk-UA"/>
        </w:rPr>
        <w:t xml:space="preserve"> свідка Христового.</w:t>
      </w:r>
      <w:r w:rsidR="0037106B">
        <w:rPr>
          <w:rFonts w:ascii="Times New Roman" w:hAnsi="Times New Roman"/>
          <w:sz w:val="28"/>
          <w:szCs w:val="28"/>
          <w:lang w:val="uk-UA"/>
        </w:rPr>
        <w:t xml:space="preserve"> </w:t>
      </w:r>
    </w:p>
    <w:p w14:paraId="571F5F60" w14:textId="77777777" w:rsidR="004D79EB" w:rsidRDefault="0037106B" w:rsidP="004C5A63">
      <w:pPr>
        <w:tabs>
          <w:tab w:val="left" w:pos="3119"/>
        </w:tabs>
        <w:rPr>
          <w:rFonts w:ascii="Times New Roman" w:hAnsi="Times New Roman"/>
          <w:sz w:val="28"/>
          <w:szCs w:val="28"/>
          <w:lang w:val="uk-UA"/>
        </w:rPr>
      </w:pPr>
      <w:r>
        <w:rPr>
          <w:rFonts w:ascii="Times New Roman" w:hAnsi="Times New Roman"/>
          <w:sz w:val="28"/>
          <w:szCs w:val="28"/>
          <w:lang w:val="uk-UA"/>
        </w:rPr>
        <w:t>Зверху листка</w:t>
      </w:r>
      <w:r w:rsidR="004D79EB">
        <w:rPr>
          <w:rFonts w:ascii="Times New Roman" w:hAnsi="Times New Roman"/>
          <w:sz w:val="28"/>
          <w:szCs w:val="28"/>
          <w:lang w:val="uk-UA"/>
        </w:rPr>
        <w:t xml:space="preserve"> А4</w:t>
      </w:r>
      <w:r>
        <w:rPr>
          <w:rFonts w:ascii="Times New Roman" w:hAnsi="Times New Roman"/>
          <w:sz w:val="28"/>
          <w:szCs w:val="28"/>
          <w:lang w:val="uk-UA"/>
        </w:rPr>
        <w:t xml:space="preserve"> робимо надпис «Свідок Христовий… (далі кожен учень записує прізвище та ім’я). </w:t>
      </w:r>
      <w:r w:rsidR="004D79EB">
        <w:rPr>
          <w:rFonts w:ascii="Times New Roman" w:hAnsi="Times New Roman"/>
          <w:sz w:val="28"/>
          <w:szCs w:val="28"/>
          <w:lang w:val="uk-UA"/>
        </w:rPr>
        <w:t xml:space="preserve"> </w:t>
      </w:r>
      <w:r w:rsidR="00D77F68">
        <w:rPr>
          <w:rFonts w:ascii="Times New Roman" w:hAnsi="Times New Roman"/>
          <w:sz w:val="28"/>
          <w:szCs w:val="28"/>
          <w:lang w:val="uk-UA"/>
        </w:rPr>
        <w:t xml:space="preserve">В центрі листка записуємо питання: Хто має потребу у спасіння з мого оточення? </w:t>
      </w:r>
    </w:p>
    <w:p w14:paraId="699AD3A5" w14:textId="77777777" w:rsidR="00D77F68" w:rsidRDefault="00D77F68" w:rsidP="004C5A63">
      <w:pPr>
        <w:tabs>
          <w:tab w:val="left" w:pos="3119"/>
        </w:tabs>
        <w:rPr>
          <w:rFonts w:ascii="Times New Roman" w:hAnsi="Times New Roman"/>
          <w:sz w:val="28"/>
          <w:szCs w:val="28"/>
          <w:lang w:val="uk-UA"/>
        </w:rPr>
      </w:pPr>
      <w:r>
        <w:rPr>
          <w:rFonts w:ascii="Times New Roman" w:hAnsi="Times New Roman"/>
          <w:sz w:val="28"/>
          <w:szCs w:val="28"/>
          <w:lang w:val="uk-UA"/>
        </w:rPr>
        <w:t xml:space="preserve">На листку учень наклеює фото, фігурки з людей, малює та підписує імена тих, кому він може </w:t>
      </w:r>
      <w:r w:rsidR="004D79EB">
        <w:rPr>
          <w:rFonts w:ascii="Times New Roman" w:hAnsi="Times New Roman"/>
          <w:sz w:val="28"/>
          <w:szCs w:val="28"/>
          <w:lang w:val="uk-UA"/>
        </w:rPr>
        <w:t>засвідчувати</w:t>
      </w:r>
      <w:r>
        <w:rPr>
          <w:rFonts w:ascii="Times New Roman" w:hAnsi="Times New Roman"/>
          <w:sz w:val="28"/>
          <w:szCs w:val="28"/>
          <w:lang w:val="uk-UA"/>
        </w:rPr>
        <w:t>.</w:t>
      </w:r>
      <w:r w:rsidR="004D79EB">
        <w:rPr>
          <w:rFonts w:ascii="Times New Roman" w:hAnsi="Times New Roman"/>
          <w:sz w:val="28"/>
          <w:szCs w:val="28"/>
          <w:lang w:val="uk-UA"/>
        </w:rPr>
        <w:t xml:space="preserve"> Роботу закінчити вдома.</w:t>
      </w:r>
    </w:p>
    <w:p w14:paraId="73B63EC0" w14:textId="77777777" w:rsidR="004C5A63" w:rsidRPr="0087643C" w:rsidRDefault="00A71B60" w:rsidP="004C5A63">
      <w:pPr>
        <w:tabs>
          <w:tab w:val="left" w:pos="3119"/>
        </w:tabs>
        <w:rPr>
          <w:rFonts w:ascii="Times New Roman" w:hAnsi="Times New Roman"/>
          <w:b/>
          <w:sz w:val="28"/>
          <w:szCs w:val="28"/>
          <w:lang w:val="uk-UA"/>
        </w:rPr>
      </w:pPr>
      <w:r w:rsidRPr="0087643C">
        <w:rPr>
          <w:rFonts w:ascii="Times New Roman" w:hAnsi="Times New Roman"/>
          <w:b/>
          <w:sz w:val="28"/>
          <w:szCs w:val="28"/>
          <w:lang w:val="uk-UA"/>
        </w:rPr>
        <w:t>Домашнє завдання</w:t>
      </w:r>
    </w:p>
    <w:p w14:paraId="3192357A" w14:textId="77777777" w:rsidR="00A71B60" w:rsidRDefault="0079152C" w:rsidP="004D79EB">
      <w:pPr>
        <w:pStyle w:val="a5"/>
        <w:numPr>
          <w:ilvl w:val="0"/>
          <w:numId w:val="5"/>
        </w:numPr>
        <w:tabs>
          <w:tab w:val="left" w:pos="3119"/>
        </w:tabs>
        <w:rPr>
          <w:rFonts w:ascii="Times New Roman" w:hAnsi="Times New Roman"/>
          <w:sz w:val="28"/>
          <w:szCs w:val="28"/>
          <w:lang w:val="uk-UA"/>
        </w:rPr>
      </w:pPr>
      <w:r>
        <w:rPr>
          <w:rFonts w:ascii="Times New Roman" w:hAnsi="Times New Roman"/>
          <w:sz w:val="28"/>
          <w:szCs w:val="28"/>
          <w:lang w:val="uk-UA"/>
        </w:rPr>
        <w:t>Прочитати книгу Дії з 2</w:t>
      </w:r>
      <w:r w:rsidR="0087643C">
        <w:rPr>
          <w:rFonts w:ascii="Times New Roman" w:hAnsi="Times New Roman"/>
          <w:sz w:val="28"/>
          <w:szCs w:val="28"/>
          <w:lang w:val="uk-UA"/>
        </w:rPr>
        <w:t>2</w:t>
      </w:r>
      <w:r>
        <w:rPr>
          <w:rFonts w:ascii="Times New Roman" w:hAnsi="Times New Roman"/>
          <w:sz w:val="28"/>
          <w:szCs w:val="28"/>
          <w:lang w:val="uk-UA"/>
        </w:rPr>
        <w:t xml:space="preserve"> по 26 розділи і скласти </w:t>
      </w:r>
      <w:r w:rsidR="0087643C">
        <w:rPr>
          <w:rFonts w:ascii="Times New Roman" w:hAnsi="Times New Roman"/>
          <w:sz w:val="28"/>
          <w:szCs w:val="28"/>
          <w:lang w:val="uk-UA"/>
        </w:rPr>
        <w:t xml:space="preserve">загальний </w:t>
      </w:r>
      <w:r>
        <w:rPr>
          <w:rFonts w:ascii="Times New Roman" w:hAnsi="Times New Roman"/>
          <w:sz w:val="28"/>
          <w:szCs w:val="28"/>
          <w:lang w:val="uk-UA"/>
        </w:rPr>
        <w:t>план прочитаного.</w:t>
      </w:r>
    </w:p>
    <w:p w14:paraId="511A482F" w14:textId="77777777" w:rsidR="0079152C" w:rsidRPr="004D79EB" w:rsidRDefault="0087643C" w:rsidP="004D79EB">
      <w:pPr>
        <w:pStyle w:val="a5"/>
        <w:numPr>
          <w:ilvl w:val="0"/>
          <w:numId w:val="5"/>
        </w:numPr>
        <w:tabs>
          <w:tab w:val="left" w:pos="3119"/>
        </w:tabs>
        <w:rPr>
          <w:rFonts w:ascii="Times New Roman" w:hAnsi="Times New Roman"/>
          <w:sz w:val="28"/>
          <w:szCs w:val="28"/>
          <w:lang w:val="uk-UA"/>
        </w:rPr>
      </w:pPr>
      <w:r>
        <w:rPr>
          <w:rFonts w:ascii="Times New Roman" w:hAnsi="Times New Roman"/>
          <w:sz w:val="28"/>
          <w:szCs w:val="28"/>
          <w:lang w:val="uk-UA"/>
        </w:rPr>
        <w:t>Закінчити виготовлення колажу, щоб представити в класі наступного разу.</w:t>
      </w:r>
    </w:p>
    <w:p w14:paraId="78501C1F" w14:textId="77777777" w:rsidR="00B122B4" w:rsidRPr="00B122B4" w:rsidRDefault="00B122B4" w:rsidP="00B122B4">
      <w:pPr>
        <w:rPr>
          <w:rFonts w:ascii="Times New Roman" w:hAnsi="Times New Roman"/>
          <w:sz w:val="28"/>
          <w:szCs w:val="28"/>
          <w:lang w:val="uk-UA"/>
        </w:rPr>
      </w:pPr>
    </w:p>
    <w:p w14:paraId="3453C46D" w14:textId="77777777" w:rsidR="006D204F" w:rsidRPr="00B2516E" w:rsidRDefault="006D204F" w:rsidP="00B2516E">
      <w:pPr>
        <w:rPr>
          <w:rFonts w:ascii="Times New Roman" w:hAnsi="Times New Roman"/>
          <w:sz w:val="28"/>
          <w:szCs w:val="28"/>
          <w:lang w:val="uk-UA"/>
        </w:rPr>
      </w:pPr>
    </w:p>
    <w:sectPr w:rsidR="006D204F" w:rsidRPr="00B2516E" w:rsidSect="004C7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7C7"/>
    <w:multiLevelType w:val="hybridMultilevel"/>
    <w:tmpl w:val="2B7C9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E4AC6"/>
    <w:multiLevelType w:val="hybridMultilevel"/>
    <w:tmpl w:val="05E8DE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C4787"/>
    <w:multiLevelType w:val="hybridMultilevel"/>
    <w:tmpl w:val="057E2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BE41BE"/>
    <w:multiLevelType w:val="hybridMultilevel"/>
    <w:tmpl w:val="ED44E1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C3686D"/>
    <w:multiLevelType w:val="hybridMultilevel"/>
    <w:tmpl w:val="C0703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50D6C"/>
    <w:rsid w:val="000247D8"/>
    <w:rsid w:val="000513D7"/>
    <w:rsid w:val="001349C7"/>
    <w:rsid w:val="001B740E"/>
    <w:rsid w:val="001E529A"/>
    <w:rsid w:val="001F5851"/>
    <w:rsid w:val="0021018E"/>
    <w:rsid w:val="00242808"/>
    <w:rsid w:val="002F762C"/>
    <w:rsid w:val="00336E8E"/>
    <w:rsid w:val="0034223E"/>
    <w:rsid w:val="0037106B"/>
    <w:rsid w:val="00373FCD"/>
    <w:rsid w:val="00397090"/>
    <w:rsid w:val="003E0930"/>
    <w:rsid w:val="004525ED"/>
    <w:rsid w:val="004567F2"/>
    <w:rsid w:val="00473B53"/>
    <w:rsid w:val="004A6B2C"/>
    <w:rsid w:val="004C5A63"/>
    <w:rsid w:val="004C7121"/>
    <w:rsid w:val="004C76A0"/>
    <w:rsid w:val="004D79EB"/>
    <w:rsid w:val="00550D6C"/>
    <w:rsid w:val="00574133"/>
    <w:rsid w:val="005A332D"/>
    <w:rsid w:val="00610348"/>
    <w:rsid w:val="00644A61"/>
    <w:rsid w:val="00687F11"/>
    <w:rsid w:val="006B170B"/>
    <w:rsid w:val="006D0023"/>
    <w:rsid w:val="006D204F"/>
    <w:rsid w:val="006F3A10"/>
    <w:rsid w:val="0070151F"/>
    <w:rsid w:val="007116E7"/>
    <w:rsid w:val="007177FD"/>
    <w:rsid w:val="007403DD"/>
    <w:rsid w:val="0077731E"/>
    <w:rsid w:val="0078249A"/>
    <w:rsid w:val="0079152C"/>
    <w:rsid w:val="007A4E78"/>
    <w:rsid w:val="007D0AF2"/>
    <w:rsid w:val="007F69C0"/>
    <w:rsid w:val="00802F71"/>
    <w:rsid w:val="0087643C"/>
    <w:rsid w:val="00891777"/>
    <w:rsid w:val="008A446D"/>
    <w:rsid w:val="008B3FC2"/>
    <w:rsid w:val="008C1C53"/>
    <w:rsid w:val="008C61A5"/>
    <w:rsid w:val="00913B77"/>
    <w:rsid w:val="0091758F"/>
    <w:rsid w:val="00930265"/>
    <w:rsid w:val="00947E3B"/>
    <w:rsid w:val="00950683"/>
    <w:rsid w:val="009750C5"/>
    <w:rsid w:val="009954C3"/>
    <w:rsid w:val="009A0E90"/>
    <w:rsid w:val="009D330E"/>
    <w:rsid w:val="00A26104"/>
    <w:rsid w:val="00A71B60"/>
    <w:rsid w:val="00A77CFC"/>
    <w:rsid w:val="00AC7709"/>
    <w:rsid w:val="00AE6A83"/>
    <w:rsid w:val="00AF39F4"/>
    <w:rsid w:val="00AF51B2"/>
    <w:rsid w:val="00B122B4"/>
    <w:rsid w:val="00B2516E"/>
    <w:rsid w:val="00B34BC1"/>
    <w:rsid w:val="00B60BF9"/>
    <w:rsid w:val="00B66BAF"/>
    <w:rsid w:val="00BB3B6B"/>
    <w:rsid w:val="00BF2ABE"/>
    <w:rsid w:val="00C32D5F"/>
    <w:rsid w:val="00C525B9"/>
    <w:rsid w:val="00C63C81"/>
    <w:rsid w:val="00C903A2"/>
    <w:rsid w:val="00D646C7"/>
    <w:rsid w:val="00D77F68"/>
    <w:rsid w:val="00DE69B6"/>
    <w:rsid w:val="00E4793F"/>
    <w:rsid w:val="00E520A4"/>
    <w:rsid w:val="00E6111A"/>
    <w:rsid w:val="00E91385"/>
    <w:rsid w:val="00EB03E9"/>
    <w:rsid w:val="00EF53BC"/>
    <w:rsid w:val="00EF790D"/>
    <w:rsid w:val="00F057A6"/>
    <w:rsid w:val="00F16997"/>
    <w:rsid w:val="00F532BF"/>
    <w:rsid w:val="00F87B71"/>
    <w:rsid w:val="00F92AFE"/>
    <w:rsid w:val="00FB22EF"/>
    <w:rsid w:val="00FD2D41"/>
    <w:rsid w:val="00FF414F"/>
    <w:rsid w:val="00FF4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8C533"/>
  <w15:docId w15:val="{CB7294A0-FA7A-46E9-BFB7-0A402C6B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D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0D6C"/>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styleId="a4">
    <w:name w:val="No Spacing"/>
    <w:uiPriority w:val="1"/>
    <w:qFormat/>
    <w:rsid w:val="00550D6C"/>
    <w:pPr>
      <w:spacing w:after="0" w:line="240" w:lineRule="auto"/>
    </w:pPr>
    <w:rPr>
      <w:rFonts w:ascii="Calibri" w:eastAsia="Calibri" w:hAnsi="Calibri" w:cs="Times New Roman"/>
    </w:rPr>
  </w:style>
  <w:style w:type="paragraph" w:styleId="a5">
    <w:name w:val="List Paragraph"/>
    <w:basedOn w:val="a"/>
    <w:uiPriority w:val="34"/>
    <w:qFormat/>
    <w:rsid w:val="00B2516E"/>
    <w:pPr>
      <w:ind w:left="720"/>
      <w:contextualSpacing/>
    </w:pPr>
  </w:style>
  <w:style w:type="character" w:customStyle="1" w:styleId="apple-style-span">
    <w:name w:val="apple-style-span"/>
    <w:basedOn w:val="a0"/>
    <w:rsid w:val="007D0AF2"/>
  </w:style>
  <w:style w:type="character" w:customStyle="1" w:styleId="apple-converted-space">
    <w:name w:val="apple-converted-space"/>
    <w:basedOn w:val="a0"/>
    <w:rsid w:val="007D0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7</Pages>
  <Words>1707</Words>
  <Characters>9733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Larisa Murakh</cp:lastModifiedBy>
  <cp:revision>72</cp:revision>
  <dcterms:created xsi:type="dcterms:W3CDTF">2011-08-08T10:43:00Z</dcterms:created>
  <dcterms:modified xsi:type="dcterms:W3CDTF">2024-01-19T18:41:00Z</dcterms:modified>
</cp:coreProperties>
</file>