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6379CE8C" w:rsidR="00FE7811" w:rsidRPr="004F02BC" w:rsidRDefault="00FE7811">
      <w:pPr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Урок №</w:t>
      </w:r>
      <w:r w:rsidR="005E48B9" w:rsidRPr="004F02BC">
        <w:rPr>
          <w:rFonts w:ascii="Times New Roman" w:hAnsi="Times New Roman"/>
          <w:sz w:val="28"/>
          <w:szCs w:val="28"/>
        </w:rPr>
        <w:t xml:space="preserve"> </w:t>
      </w:r>
      <w:r w:rsidR="004F02BC" w:rsidRPr="004F02BC">
        <w:rPr>
          <w:rFonts w:ascii="Times New Roman" w:hAnsi="Times New Roman"/>
          <w:sz w:val="28"/>
          <w:szCs w:val="28"/>
        </w:rPr>
        <w:t>26</w:t>
      </w:r>
    </w:p>
    <w:p w14:paraId="68633F22" w14:textId="7ABB98D7" w:rsidR="004F02BC" w:rsidRPr="004F02BC" w:rsidRDefault="00054761" w:rsidP="004F02BC">
      <w:pPr>
        <w:rPr>
          <w:rFonts w:ascii="Times New Roman" w:hAnsi="Times New Roman"/>
          <w:b/>
          <w:bCs/>
          <w:sz w:val="28"/>
          <w:szCs w:val="28"/>
        </w:rPr>
      </w:pPr>
      <w:r w:rsidRPr="004F02BC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4F02BC">
        <w:rPr>
          <w:rFonts w:ascii="Times New Roman" w:hAnsi="Times New Roman"/>
          <w:b/>
          <w:sz w:val="28"/>
          <w:szCs w:val="28"/>
        </w:rPr>
        <w:t xml:space="preserve">:  </w:t>
      </w:r>
      <w:r w:rsidR="004F02BC">
        <w:rPr>
          <w:rFonts w:ascii="Times New Roman" w:hAnsi="Times New Roman"/>
          <w:b/>
          <w:sz w:val="28"/>
          <w:szCs w:val="28"/>
        </w:rPr>
        <w:t xml:space="preserve">                </w:t>
      </w:r>
      <w:r w:rsidR="00300702" w:rsidRPr="004F02BC">
        <w:rPr>
          <w:rFonts w:ascii="Times New Roman" w:hAnsi="Times New Roman"/>
          <w:b/>
          <w:sz w:val="28"/>
          <w:szCs w:val="28"/>
        </w:rPr>
        <w:t xml:space="preserve"> </w:t>
      </w:r>
      <w:r w:rsidR="004F02BC" w:rsidRPr="004F02BC">
        <w:rPr>
          <w:rFonts w:ascii="Times New Roman" w:hAnsi="Times New Roman"/>
          <w:b/>
          <w:bCs/>
          <w:sz w:val="28"/>
          <w:szCs w:val="28"/>
        </w:rPr>
        <w:t>Надія християнина</w:t>
      </w:r>
    </w:p>
    <w:p w14:paraId="637E9776" w14:textId="5A476431" w:rsidR="00054761" w:rsidRPr="004F02BC" w:rsidRDefault="00054761">
      <w:pPr>
        <w:rPr>
          <w:rFonts w:ascii="Times New Roman" w:hAnsi="Times New Roman"/>
          <w:b/>
          <w:sz w:val="28"/>
          <w:szCs w:val="28"/>
        </w:rPr>
      </w:pPr>
      <w:r w:rsidRPr="004F02BC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4F02BC">
        <w:rPr>
          <w:rFonts w:ascii="Times New Roman" w:hAnsi="Times New Roman"/>
          <w:b/>
          <w:sz w:val="28"/>
          <w:szCs w:val="28"/>
        </w:rPr>
        <w:t>:</w:t>
      </w:r>
    </w:p>
    <w:p w14:paraId="1D8D980D" w14:textId="77777777" w:rsidR="004F02BC" w:rsidRPr="004F02BC" w:rsidRDefault="004F02BC" w:rsidP="004F02BC">
      <w:pPr>
        <w:rPr>
          <w:rFonts w:ascii="Times New Roman" w:hAnsi="Times New Roman"/>
          <w:bCs/>
          <w:sz w:val="28"/>
          <w:szCs w:val="28"/>
        </w:rPr>
      </w:pPr>
      <w:r w:rsidRPr="004F02BC">
        <w:rPr>
          <w:rFonts w:ascii="Times New Roman" w:hAnsi="Times New Roman"/>
          <w:bCs/>
          <w:sz w:val="28"/>
          <w:szCs w:val="28"/>
        </w:rPr>
        <w:t>- розкрити зміст перемоги Ісуса Христа над смертю;</w:t>
      </w:r>
    </w:p>
    <w:p w14:paraId="5C0EFC9E" w14:textId="77777777" w:rsidR="004F02BC" w:rsidRPr="004F02BC" w:rsidRDefault="004F02BC" w:rsidP="004F02BC">
      <w:pPr>
        <w:rPr>
          <w:rFonts w:ascii="Times New Roman" w:hAnsi="Times New Roman"/>
          <w:bCs/>
          <w:sz w:val="28"/>
          <w:szCs w:val="28"/>
        </w:rPr>
      </w:pPr>
      <w:r w:rsidRPr="004F02BC">
        <w:rPr>
          <w:rFonts w:ascii="Times New Roman" w:hAnsi="Times New Roman"/>
          <w:bCs/>
          <w:sz w:val="28"/>
          <w:szCs w:val="28"/>
        </w:rPr>
        <w:t xml:space="preserve">- показати, що цією перемогою Ісус дав надію на вічне життя; </w:t>
      </w:r>
    </w:p>
    <w:p w14:paraId="7FDB8CFB" w14:textId="45FE27B1" w:rsidR="004F02BC" w:rsidRPr="004F02BC" w:rsidRDefault="004F02BC" w:rsidP="004F02BC">
      <w:pPr>
        <w:rPr>
          <w:rFonts w:ascii="Times New Roman" w:hAnsi="Times New Roman"/>
          <w:b/>
          <w:sz w:val="28"/>
          <w:szCs w:val="28"/>
        </w:rPr>
      </w:pPr>
      <w:r w:rsidRPr="004F02BC">
        <w:rPr>
          <w:rFonts w:ascii="Times New Roman" w:hAnsi="Times New Roman"/>
          <w:bCs/>
          <w:sz w:val="28"/>
          <w:szCs w:val="28"/>
        </w:rPr>
        <w:t>- заохочувати учнів сміливо довіряти своє майбутнє Господові з надією на вічне життя</w:t>
      </w:r>
    </w:p>
    <w:p w14:paraId="23670135" w14:textId="03607539" w:rsidR="00FE7811" w:rsidRPr="004F02BC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4F02BC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4F02BC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31325">
        <w:rPr>
          <w:rFonts w:ascii="Times New Roman" w:hAnsi="Times New Roman"/>
          <w:b/>
          <w:i/>
          <w:sz w:val="28"/>
          <w:szCs w:val="28"/>
        </w:rPr>
        <w:t>Моя надія на Господа!</w:t>
      </w:r>
    </w:p>
    <w:p w14:paraId="175513CA" w14:textId="2D9E69D3" w:rsidR="009C12C2" w:rsidRPr="004F02BC" w:rsidRDefault="00054761" w:rsidP="00C01B63">
      <w:p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4F02BC">
        <w:rPr>
          <w:rFonts w:ascii="Times New Roman" w:hAnsi="Times New Roman"/>
          <w:sz w:val="28"/>
          <w:szCs w:val="28"/>
        </w:rPr>
        <w:t xml:space="preserve"> </w:t>
      </w:r>
      <w:r w:rsidR="00643737">
        <w:rPr>
          <w:rFonts w:ascii="Times New Roman" w:hAnsi="Times New Roman"/>
          <w:sz w:val="28"/>
          <w:szCs w:val="28"/>
        </w:rPr>
        <w:t xml:space="preserve">Мт.28, Лк.24, Ів.20-21, </w:t>
      </w:r>
      <w:r w:rsidR="004F02BC" w:rsidRPr="004F02BC">
        <w:rPr>
          <w:rFonts w:ascii="Times New Roman" w:hAnsi="Times New Roman"/>
          <w:bCs/>
          <w:sz w:val="28"/>
          <w:szCs w:val="28"/>
        </w:rPr>
        <w:t xml:space="preserve">2 </w:t>
      </w:r>
      <w:proofErr w:type="spellStart"/>
      <w:r w:rsidR="004F02BC" w:rsidRPr="004F02BC">
        <w:rPr>
          <w:rFonts w:ascii="Times New Roman" w:hAnsi="Times New Roman"/>
          <w:bCs/>
          <w:sz w:val="28"/>
          <w:szCs w:val="28"/>
        </w:rPr>
        <w:t>Кор</w:t>
      </w:r>
      <w:proofErr w:type="spellEnd"/>
      <w:r w:rsidR="004F02BC" w:rsidRPr="004F02BC">
        <w:rPr>
          <w:rFonts w:ascii="Times New Roman" w:hAnsi="Times New Roman"/>
          <w:bCs/>
          <w:sz w:val="28"/>
          <w:szCs w:val="28"/>
        </w:rPr>
        <w:t>. 5:1-1</w:t>
      </w:r>
      <w:r w:rsidR="00F74B2B">
        <w:rPr>
          <w:rFonts w:ascii="Times New Roman" w:hAnsi="Times New Roman"/>
          <w:bCs/>
          <w:sz w:val="28"/>
          <w:szCs w:val="28"/>
        </w:rPr>
        <w:t>1</w:t>
      </w:r>
      <w:r w:rsidR="004F02BC" w:rsidRPr="004F02BC">
        <w:rPr>
          <w:rFonts w:ascii="Times New Roman" w:hAnsi="Times New Roman"/>
          <w:bCs/>
          <w:sz w:val="28"/>
          <w:szCs w:val="28"/>
        </w:rPr>
        <w:t xml:space="preserve">; 1 </w:t>
      </w:r>
      <w:proofErr w:type="spellStart"/>
      <w:r w:rsidR="004F02BC" w:rsidRPr="004F02BC">
        <w:rPr>
          <w:rFonts w:ascii="Times New Roman" w:hAnsi="Times New Roman"/>
          <w:bCs/>
          <w:sz w:val="28"/>
          <w:szCs w:val="28"/>
        </w:rPr>
        <w:t>Сол</w:t>
      </w:r>
      <w:proofErr w:type="spellEnd"/>
      <w:r w:rsidR="004F02BC" w:rsidRPr="004F02BC">
        <w:rPr>
          <w:rFonts w:ascii="Times New Roman" w:hAnsi="Times New Roman"/>
          <w:bCs/>
          <w:sz w:val="28"/>
          <w:szCs w:val="28"/>
        </w:rPr>
        <w:t>. 4:13-18</w:t>
      </w:r>
    </w:p>
    <w:p w14:paraId="2FE80CBB" w14:textId="567F8728" w:rsidR="00C01B63" w:rsidRPr="006478EC" w:rsidRDefault="00054761" w:rsidP="004F02BC">
      <w:pPr>
        <w:rPr>
          <w:rFonts w:ascii="Times New Roman" w:hAnsi="Times New Roman"/>
          <w:bCs/>
          <w:i/>
          <w:sz w:val="28"/>
          <w:szCs w:val="28"/>
        </w:rPr>
      </w:pPr>
      <w:r w:rsidRPr="004F02BC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4F02BC">
        <w:rPr>
          <w:rFonts w:ascii="Times New Roman" w:hAnsi="Times New Roman"/>
          <w:b/>
          <w:i/>
          <w:sz w:val="28"/>
          <w:szCs w:val="28"/>
        </w:rPr>
        <w:t xml:space="preserve">: </w:t>
      </w:r>
      <w:bookmarkStart w:id="0" w:name="_Hlk158152653"/>
      <w:r w:rsidR="004F02BC" w:rsidRPr="004F02BC">
        <w:rPr>
          <w:rFonts w:ascii="Times New Roman" w:hAnsi="Times New Roman"/>
          <w:bCs/>
          <w:i/>
          <w:sz w:val="28"/>
          <w:szCs w:val="28"/>
        </w:rPr>
        <w:t>«</w:t>
      </w:r>
      <w:r w:rsidR="006478EC" w:rsidRPr="006478EC">
        <w:rPr>
          <w:rFonts w:ascii="Times New Roman" w:hAnsi="Times New Roman"/>
          <w:bCs/>
          <w:i/>
          <w:sz w:val="28"/>
          <w:szCs w:val="28"/>
        </w:rPr>
        <w:t>Тримаймо непохитне визнання надії, вірний бо Той, Хто обіцяв.</w:t>
      </w:r>
      <w:r w:rsidR="006478EC">
        <w:rPr>
          <w:rFonts w:ascii="Times New Roman" w:hAnsi="Times New Roman"/>
          <w:bCs/>
          <w:i/>
          <w:sz w:val="28"/>
          <w:szCs w:val="28"/>
        </w:rPr>
        <w:t>»</w:t>
      </w:r>
      <w:r w:rsidR="004F02BC" w:rsidRPr="004F02BC">
        <w:rPr>
          <w:rFonts w:ascii="Times New Roman" w:hAnsi="Times New Roman"/>
          <w:bCs/>
          <w:i/>
          <w:sz w:val="28"/>
          <w:szCs w:val="28"/>
        </w:rPr>
        <w:t xml:space="preserve"> Євр</w:t>
      </w:r>
      <w:r w:rsidR="00467297">
        <w:rPr>
          <w:rFonts w:ascii="Times New Roman" w:hAnsi="Times New Roman"/>
          <w:bCs/>
          <w:i/>
          <w:sz w:val="28"/>
          <w:szCs w:val="28"/>
        </w:rPr>
        <w:t>еям</w:t>
      </w:r>
      <w:r w:rsidR="004F02BC" w:rsidRPr="004F02BC">
        <w:rPr>
          <w:rFonts w:ascii="Times New Roman" w:hAnsi="Times New Roman"/>
          <w:bCs/>
          <w:i/>
          <w:sz w:val="28"/>
          <w:szCs w:val="28"/>
        </w:rPr>
        <w:t xml:space="preserve"> 10:23</w:t>
      </w:r>
      <w:bookmarkEnd w:id="0"/>
    </w:p>
    <w:p w14:paraId="29034A21" w14:textId="506964DD" w:rsidR="00FE7811" w:rsidRDefault="00BD4E15" w:rsidP="00FE7811">
      <w:pPr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4F02BC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4F02BC">
        <w:rPr>
          <w:rFonts w:ascii="Times New Roman" w:hAnsi="Times New Roman"/>
          <w:sz w:val="28"/>
          <w:szCs w:val="28"/>
        </w:rPr>
        <w:t>:</w:t>
      </w:r>
      <w:r w:rsidR="00CF7CAB">
        <w:rPr>
          <w:rFonts w:ascii="Times New Roman" w:hAnsi="Times New Roman"/>
          <w:sz w:val="28"/>
          <w:szCs w:val="28"/>
        </w:rPr>
        <w:t xml:space="preserve"> ілюстрації, Біблії, </w:t>
      </w:r>
    </w:p>
    <w:p w14:paraId="7E695E7D" w14:textId="2324A6AB" w:rsidR="00F95AAF" w:rsidRPr="004F02BC" w:rsidRDefault="003962DD" w:rsidP="00FE7811">
      <w:pPr>
        <w:rPr>
          <w:rFonts w:ascii="Times New Roman" w:hAnsi="Times New Roman"/>
          <w:b/>
          <w:i/>
          <w:sz w:val="28"/>
          <w:szCs w:val="28"/>
        </w:rPr>
      </w:pPr>
      <w:r w:rsidRPr="004F02BC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4F02BC">
        <w:rPr>
          <w:rFonts w:ascii="Times New Roman" w:hAnsi="Times New Roman"/>
          <w:b/>
          <w:i/>
          <w:sz w:val="28"/>
          <w:szCs w:val="28"/>
        </w:rPr>
        <w:t>,</w:t>
      </w:r>
      <w:r w:rsidRPr="004F02BC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4F02BC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A473B4">
        <w:rPr>
          <w:rFonts w:ascii="Times New Roman" w:hAnsi="Times New Roman"/>
          <w:b/>
          <w:i/>
          <w:sz w:val="28"/>
          <w:szCs w:val="28"/>
        </w:rPr>
        <w:t>:</w:t>
      </w:r>
    </w:p>
    <w:p w14:paraId="7C086D82" w14:textId="02843900" w:rsidR="00FE7811" w:rsidRPr="004F02BC" w:rsidRDefault="00367834" w:rsidP="00FE78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Надія – надіятися на Ісуса та довіряти Йому.</w:t>
      </w:r>
    </w:p>
    <w:p w14:paraId="6C0A8C95" w14:textId="37F89606" w:rsidR="00FE7811" w:rsidRPr="004F02BC" w:rsidRDefault="00F07B4E" w:rsidP="00F07B4E">
      <w:pPr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4F02BC">
        <w:rPr>
          <w:rFonts w:ascii="Times New Roman" w:hAnsi="Times New Roman"/>
          <w:b/>
          <w:i/>
          <w:sz w:val="28"/>
          <w:szCs w:val="28"/>
        </w:rPr>
        <w:t>:</w:t>
      </w:r>
      <w:r w:rsidRPr="004F02BC">
        <w:rPr>
          <w:rFonts w:ascii="Times New Roman" w:hAnsi="Times New Roman"/>
          <w:sz w:val="28"/>
          <w:szCs w:val="28"/>
        </w:rPr>
        <w:t xml:space="preserve"> </w:t>
      </w:r>
    </w:p>
    <w:p w14:paraId="5CB5A5B8" w14:textId="258B55E5" w:rsidR="007C7025" w:rsidRDefault="00F539F1" w:rsidP="00F07B4E">
      <w:pPr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Біблія</w:t>
      </w:r>
    </w:p>
    <w:p w14:paraId="6D6B0211" w14:textId="3EFAC98B" w:rsidR="00367834" w:rsidRPr="004F02BC" w:rsidRDefault="00367834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44DA7E36" w14:textId="77777777" w:rsidR="00FE7811" w:rsidRPr="004F02BC" w:rsidRDefault="00FE7811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3FA35D6C" w14:textId="69678EB4" w:rsidR="003B3EF3" w:rsidRPr="004F02BC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4F02BC" w:rsidRDefault="00C11602" w:rsidP="00C11602">
      <w:pPr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І. Вступна частина</w:t>
      </w:r>
      <w:r w:rsidR="00FE7811" w:rsidRPr="004F02BC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4F02BC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Привітання</w:t>
      </w:r>
      <w:r w:rsidR="00C11602" w:rsidRPr="004F02BC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4F02BC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Початкова молитва</w:t>
      </w:r>
      <w:r w:rsidR="00FE7811" w:rsidRPr="004F02BC">
        <w:rPr>
          <w:rFonts w:ascii="Times New Roman" w:hAnsi="Times New Roman"/>
          <w:sz w:val="28"/>
          <w:szCs w:val="28"/>
        </w:rPr>
        <w:t>.</w:t>
      </w:r>
    </w:p>
    <w:p w14:paraId="6BEEF98B" w14:textId="3AACE40D" w:rsidR="00C11602" w:rsidRPr="004F02BC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Пісня</w:t>
      </w:r>
      <w:r w:rsidR="00151391">
        <w:rPr>
          <w:rFonts w:ascii="Times New Roman" w:hAnsi="Times New Roman"/>
          <w:sz w:val="28"/>
          <w:szCs w:val="28"/>
        </w:rPr>
        <w:t xml:space="preserve"> «Мій Бог, Моя надія!»</w:t>
      </w:r>
    </w:p>
    <w:p w14:paraId="49E8480D" w14:textId="77777777" w:rsidR="0053001F" w:rsidRPr="004F02BC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ІІ. Основна частина</w:t>
      </w:r>
    </w:p>
    <w:p w14:paraId="6F20EC9E" w14:textId="77777777" w:rsidR="0053001F" w:rsidRPr="004F02BC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5D2257B1" w14:textId="30FCDFAF" w:rsidR="0053001F" w:rsidRDefault="00276EB1" w:rsidP="00CF7C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подібне до:</w:t>
      </w:r>
    </w:p>
    <w:p w14:paraId="701E0AA6" w14:textId="51363EFC" w:rsidR="00276EB1" w:rsidRDefault="00276EB1" w:rsidP="00276EB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Захованого скарбу;</w:t>
      </w:r>
    </w:p>
    <w:p w14:paraId="291B1FB7" w14:textId="31BC952C" w:rsidR="00276EB1" w:rsidRDefault="00276EB1" w:rsidP="00276EB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Перлини;</w:t>
      </w:r>
    </w:p>
    <w:p w14:paraId="2AB377B3" w14:textId="1A63C1C0" w:rsidR="00276EB1" w:rsidRDefault="00276EB1" w:rsidP="00276EB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Неводу, закинутого в море?</w:t>
      </w:r>
    </w:p>
    <w:p w14:paraId="000C9315" w14:textId="03686B09" w:rsidR="00276EB1" w:rsidRDefault="00276EB1" w:rsidP="00276E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Пояснити свої відповіді.</w:t>
      </w:r>
    </w:p>
    <w:p w14:paraId="57DEE18E" w14:textId="7CED2799" w:rsidR="00276EB1" w:rsidRPr="00276EB1" w:rsidRDefault="00276EB1" w:rsidP="00276E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Розказати золотий вірш з минулої теми.</w:t>
      </w:r>
    </w:p>
    <w:p w14:paraId="098B0988" w14:textId="77777777" w:rsidR="0053001F" w:rsidRPr="004F02BC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Виклад нової теми:</w:t>
      </w:r>
    </w:p>
    <w:p w14:paraId="35F94CEC" w14:textId="509B2CAA" w:rsidR="0053001F" w:rsidRPr="002347C5" w:rsidRDefault="0053001F" w:rsidP="002347C5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347C5">
        <w:rPr>
          <w:rFonts w:ascii="Times New Roman" w:hAnsi="Times New Roman"/>
          <w:b/>
          <w:bCs/>
          <w:i/>
          <w:iCs/>
          <w:sz w:val="28"/>
          <w:szCs w:val="28"/>
        </w:rPr>
        <w:t>Зацікавлення</w:t>
      </w:r>
    </w:p>
    <w:p w14:paraId="6C0D6746" w14:textId="28F45096" w:rsidR="002B58B3" w:rsidRDefault="002B58B3" w:rsidP="002B58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Сьогодні ми з вами зіграємо в гру-загадки «Хто я?»</w:t>
      </w:r>
    </w:p>
    <w:p w14:paraId="2DAB7FD4" w14:textId="1B7A242D" w:rsidR="002B58B3" w:rsidRDefault="002B58B3" w:rsidP="002B58B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розмовляв з Ісусом Христом, коли Він жив на землі. Марія та Марта були моїми сестрами. Христос воскресив мене з мертвих… ХТО Я?</w:t>
      </w:r>
    </w:p>
    <w:p w14:paraId="3D4B2D90" w14:textId="77777777" w:rsidR="002B58B3" w:rsidRDefault="002B58B3" w:rsidP="002B58B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був сліпим деякий час. Я зустрівся з Ісусом Христом, коли подорожував до міста Дамаск. І в мене змінилося ім’я… ХТО Я?</w:t>
      </w:r>
    </w:p>
    <w:p w14:paraId="37CAA020" w14:textId="52C6B27E" w:rsidR="002B58B3" w:rsidRDefault="002B58B3" w:rsidP="002B58B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дуже люби</w:t>
      </w:r>
      <w:r w:rsidR="00231CA3">
        <w:rPr>
          <w:rFonts w:ascii="Times New Roman" w:hAnsi="Times New Roman"/>
          <w:sz w:val="28"/>
          <w:szCs w:val="28"/>
        </w:rPr>
        <w:t>в слухати різних вчителів</w:t>
      </w:r>
      <w:r>
        <w:rPr>
          <w:rFonts w:ascii="Times New Roman" w:hAnsi="Times New Roman"/>
          <w:sz w:val="28"/>
          <w:szCs w:val="28"/>
        </w:rPr>
        <w:t xml:space="preserve">.  </w:t>
      </w:r>
      <w:r w:rsidR="00231CA3">
        <w:rPr>
          <w:rFonts w:ascii="Times New Roman" w:hAnsi="Times New Roman"/>
          <w:sz w:val="28"/>
          <w:szCs w:val="28"/>
        </w:rPr>
        <w:t>Але одного разу я заснув на вікні і упав та помер. Та Бог мене воскресив через апостола! ХТО Я?</w:t>
      </w:r>
    </w:p>
    <w:p w14:paraId="7D31E7B1" w14:textId="6B0AE747" w:rsidR="00231CA3" w:rsidRDefault="00231CA3" w:rsidP="002B58B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був старшим синагоги і в мене померла</w:t>
      </w:r>
      <w:r w:rsidR="00F36BFA">
        <w:rPr>
          <w:rFonts w:ascii="Times New Roman" w:hAnsi="Times New Roman"/>
          <w:sz w:val="28"/>
          <w:szCs w:val="28"/>
        </w:rPr>
        <w:t xml:space="preserve"> дочка. Але прийшов Ісус і воскресив її! ХТО Я?</w:t>
      </w:r>
    </w:p>
    <w:p w14:paraId="565FEED9" w14:textId="276654D7" w:rsidR="00F36BFA" w:rsidRPr="00F36BFA" w:rsidRDefault="00F36BFA" w:rsidP="00F36BFA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 з вами відгадали загадки. Молодці! Але я хочу запитати про те, що є спільного між героями загадок? </w:t>
      </w:r>
      <w:r w:rsidRPr="00F36BFA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>. Отож, більшість із них були мертвими та воскресали! Бог має владу і над смертю! Слава Йому! Давайте з вами послухаємо історію про воскресіння Ісуса Христа.</w:t>
      </w:r>
    </w:p>
    <w:p w14:paraId="4DF74A30" w14:textId="77777777" w:rsidR="00F36BFA" w:rsidRPr="00BF1CBF" w:rsidRDefault="0053001F" w:rsidP="00BF1CBF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F1CBF">
        <w:rPr>
          <w:rFonts w:ascii="Times New Roman" w:hAnsi="Times New Roman"/>
          <w:b/>
          <w:bCs/>
          <w:i/>
          <w:iCs/>
          <w:sz w:val="28"/>
          <w:szCs w:val="28"/>
        </w:rPr>
        <w:t xml:space="preserve">Біблійна розповідь </w:t>
      </w:r>
    </w:p>
    <w:p w14:paraId="3808BB26" w14:textId="66E8DB67" w:rsidR="0053001F" w:rsidRDefault="00F36BFA" w:rsidP="00F36B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розповіді</w:t>
      </w:r>
      <w:r w:rsidR="001F1208">
        <w:rPr>
          <w:rFonts w:ascii="Times New Roman" w:hAnsi="Times New Roman"/>
          <w:sz w:val="28"/>
          <w:szCs w:val="28"/>
        </w:rPr>
        <w:t>:</w:t>
      </w:r>
    </w:p>
    <w:p w14:paraId="7A62513E" w14:textId="5A5D88A7" w:rsidR="00BF1CBF" w:rsidRDefault="00BF1CBF" w:rsidP="00F36BF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Розп’яття Ісуса Христа на хресті.</w:t>
      </w:r>
    </w:p>
    <w:p w14:paraId="515050E6" w14:textId="6C819204" w:rsidR="00BF1CBF" w:rsidRDefault="00BF1CBF" w:rsidP="00F36BF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Христос помирає.</w:t>
      </w:r>
    </w:p>
    <w:p w14:paraId="41CB8D41" w14:textId="4EE3130E" w:rsidR="00BF1CBF" w:rsidRDefault="00BF1CBF" w:rsidP="00F36BF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Поховання Ісуса Христа.</w:t>
      </w:r>
    </w:p>
    <w:p w14:paraId="785ECD55" w14:textId="5E649C76" w:rsidR="00BF1CBF" w:rsidRDefault="00BF1CBF" w:rsidP="00F36BF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Варта біля гробу Христа.</w:t>
      </w:r>
    </w:p>
    <w:p w14:paraId="54D33335" w14:textId="0F6E51CA" w:rsidR="00BF1CBF" w:rsidRDefault="00BF1CBF" w:rsidP="00F36BF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Христос Воскрес із мертвих!</w:t>
      </w:r>
    </w:p>
    <w:p w14:paraId="16446DBB" w14:textId="3B00C2C8" w:rsidR="00BF1CBF" w:rsidRDefault="00BF1CBF" w:rsidP="00F36BF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Жінки біля пустої могили.</w:t>
      </w:r>
    </w:p>
    <w:p w14:paraId="273D50FE" w14:textId="71362D84" w:rsidR="00BF1CBF" w:rsidRDefault="00BF1CBF" w:rsidP="00F36BF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З’явлення Ісуса для жінок.</w:t>
      </w:r>
    </w:p>
    <w:p w14:paraId="3DF297D4" w14:textId="6CE5A623" w:rsidR="00BF1CBF" w:rsidRDefault="00BF1CBF" w:rsidP="00F36BF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з’являється учням.</w:t>
      </w:r>
    </w:p>
    <w:p w14:paraId="4D1C561D" w14:textId="0A461C11" w:rsidR="00BF1CBF" w:rsidRDefault="00BF1CBF" w:rsidP="00F36BF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Поява Христа на </w:t>
      </w:r>
      <w:proofErr w:type="spellStart"/>
      <w:r>
        <w:rPr>
          <w:rFonts w:ascii="Times New Roman" w:hAnsi="Times New Roman"/>
          <w:sz w:val="28"/>
          <w:szCs w:val="28"/>
        </w:rPr>
        <w:t>Тіверіадському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морі.</w:t>
      </w:r>
    </w:p>
    <w:p w14:paraId="3EAF6AE7" w14:textId="12050A23" w:rsidR="00BF1CBF" w:rsidRDefault="00BF1CBF" w:rsidP="00F36BF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Христос вознісся на небо!</w:t>
      </w:r>
    </w:p>
    <w:p w14:paraId="6662AEA3" w14:textId="0C1AE214" w:rsidR="00BF1CBF" w:rsidRDefault="00010857" w:rsidP="00010857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Ісус Христос через Своє життя на землі, показав для нас Свою владу над </w:t>
      </w:r>
      <w:r w:rsidR="005D3806">
        <w:rPr>
          <w:rFonts w:ascii="Times New Roman" w:hAnsi="Times New Roman"/>
          <w:sz w:val="28"/>
          <w:szCs w:val="28"/>
        </w:rPr>
        <w:t xml:space="preserve">життям і </w:t>
      </w:r>
      <w:r>
        <w:rPr>
          <w:rFonts w:ascii="Times New Roman" w:hAnsi="Times New Roman"/>
          <w:sz w:val="28"/>
          <w:szCs w:val="28"/>
        </w:rPr>
        <w:t xml:space="preserve">смертю. Це ми побачили під час Його служіння на землі: Він воскресив Лазаря, дочку </w:t>
      </w:r>
      <w:proofErr w:type="spellStart"/>
      <w:r>
        <w:rPr>
          <w:rFonts w:ascii="Times New Roman" w:hAnsi="Times New Roman"/>
          <w:sz w:val="28"/>
          <w:szCs w:val="28"/>
        </w:rPr>
        <w:t>Яїра</w:t>
      </w:r>
      <w:proofErr w:type="spellEnd"/>
      <w:r>
        <w:rPr>
          <w:rFonts w:ascii="Times New Roman" w:hAnsi="Times New Roman"/>
          <w:sz w:val="28"/>
          <w:szCs w:val="28"/>
        </w:rPr>
        <w:t xml:space="preserve">. Христос наділяв силою воскресіння і апостолів, Своїх учнів. </w:t>
      </w:r>
      <w:r w:rsidR="001E42E2">
        <w:rPr>
          <w:rFonts w:ascii="Times New Roman" w:hAnsi="Times New Roman"/>
          <w:sz w:val="28"/>
          <w:szCs w:val="28"/>
        </w:rPr>
        <w:t>Адже, через Павла Бог воскресив юнака, що впав із вікна під час слухання проповіді…</w:t>
      </w:r>
    </w:p>
    <w:p w14:paraId="73A4E619" w14:textId="2BF1DDCC" w:rsidR="001E42E2" w:rsidRDefault="001E42E2" w:rsidP="00010857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Якщо ми знаємо Ісуса Христа, як Спасителя, то ми завжди з Ним перебуватимемо. Чи ми  живемо на землі, то ми з Ісусом Христос, чи навіть якщо прийде смерть – то ми перебувати будемо з Христом. Коли Ісус живе у нашому серці – то ми завжди поруч з ним, тільки тіло може наше змінитися, подібно як у Воскреслого Христа.</w:t>
      </w:r>
      <w:r w:rsidR="003A67B8">
        <w:rPr>
          <w:rFonts w:ascii="Times New Roman" w:hAnsi="Times New Roman"/>
          <w:sz w:val="28"/>
          <w:szCs w:val="28"/>
        </w:rPr>
        <w:t xml:space="preserve"> Бо моя надія – Ісус Христос!</w:t>
      </w:r>
    </w:p>
    <w:p w14:paraId="70D142E5" w14:textId="2509594C" w:rsidR="001E42E2" w:rsidRPr="008A4DDF" w:rsidRDefault="00B45B5C" w:rsidP="008A4DDF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A4DDF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72B37C44" w14:textId="289290DB" w:rsidR="008A4DDF" w:rsidRDefault="008A4DDF" w:rsidP="008A4DD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є героєм нашої розповіді?</w:t>
      </w:r>
    </w:p>
    <w:p w14:paraId="19CBDEB4" w14:textId="07F942F2" w:rsidR="008A4DDF" w:rsidRDefault="008A4DDF" w:rsidP="008A4DD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з Ним трапилося на горі Голгофі?</w:t>
      </w:r>
    </w:p>
    <w:p w14:paraId="31078154" w14:textId="248AD097" w:rsidR="008A4DDF" w:rsidRDefault="008A4DDF" w:rsidP="008A4DD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похоронили Ісуса Христа?</w:t>
      </w:r>
    </w:p>
    <w:p w14:paraId="7C70F855" w14:textId="19C9B668" w:rsidR="008A4DDF" w:rsidRDefault="008A4DDF" w:rsidP="008A4DD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Хто прийшов провідати Ісуса </w:t>
      </w:r>
      <w:proofErr w:type="spellStart"/>
      <w:r>
        <w:rPr>
          <w:rFonts w:ascii="Times New Roman" w:hAnsi="Times New Roman"/>
          <w:sz w:val="28"/>
          <w:szCs w:val="28"/>
        </w:rPr>
        <w:t>зранечку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6A676E13" w14:textId="38A64730" w:rsidR="008A4DDF" w:rsidRDefault="008A4DDF" w:rsidP="008A4DD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побачили жінки у гробі?</w:t>
      </w:r>
    </w:p>
    <w:p w14:paraId="5E05CD6F" w14:textId="68F4F743" w:rsidR="008A4DDF" w:rsidRDefault="008A4DDF" w:rsidP="008A4DD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сталося з Ісусом Христом?</w:t>
      </w:r>
    </w:p>
    <w:p w14:paraId="18BEA494" w14:textId="3F488C18" w:rsidR="008A4DDF" w:rsidRDefault="008A4DDF" w:rsidP="008A4DD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з’явився воскреслий Ісус?</w:t>
      </w:r>
    </w:p>
    <w:p w14:paraId="6C50F0B9" w14:textId="0A40E6BB" w:rsidR="008A4DDF" w:rsidRDefault="008A4DDF" w:rsidP="008A4DD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візьме Господь віруючих людей? Чому?</w:t>
      </w:r>
    </w:p>
    <w:p w14:paraId="76E054D2" w14:textId="6905AEEC" w:rsidR="001157A1" w:rsidRDefault="001157A1" w:rsidP="008A4DD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кого ми надіємося у житті?</w:t>
      </w:r>
    </w:p>
    <w:p w14:paraId="3BFF5463" w14:textId="77777777" w:rsidR="008A4DDF" w:rsidRPr="008A4DDF" w:rsidRDefault="008A4DDF" w:rsidP="008A4DD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8E25BB4" w14:textId="77777777" w:rsidR="00F0448D" w:rsidRPr="005C4B02" w:rsidRDefault="00C36694" w:rsidP="005C4B02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C4B02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5C4B0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24F859F0" w14:textId="5E07DB5B" w:rsidR="0026143E" w:rsidRDefault="00F0448D" w:rsidP="005C4B0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Христос полюбив Своїх дітей, тих хто прийняв Його як Спасителя. Він готує місце для нас, щоб ми могли перебувати з Ним.</w:t>
      </w:r>
      <w:r w:rsidR="005B1876">
        <w:rPr>
          <w:rFonts w:ascii="Times New Roman" w:hAnsi="Times New Roman"/>
          <w:sz w:val="28"/>
          <w:szCs w:val="28"/>
        </w:rPr>
        <w:t xml:space="preserve"> А</w:t>
      </w:r>
      <w:r w:rsidR="005C4B02">
        <w:rPr>
          <w:rFonts w:ascii="Times New Roman" w:hAnsi="Times New Roman"/>
          <w:sz w:val="28"/>
          <w:szCs w:val="28"/>
        </w:rPr>
        <w:t xml:space="preserve"> Він </w:t>
      </w:r>
      <w:r w:rsidR="009125A0">
        <w:rPr>
          <w:rFonts w:ascii="Times New Roman" w:hAnsi="Times New Roman"/>
          <w:sz w:val="28"/>
          <w:szCs w:val="28"/>
        </w:rPr>
        <w:t xml:space="preserve">завжди перебуває з нами. </w:t>
      </w:r>
      <w:r w:rsidR="005B1876">
        <w:rPr>
          <w:rFonts w:ascii="Times New Roman" w:hAnsi="Times New Roman"/>
          <w:sz w:val="28"/>
          <w:szCs w:val="28"/>
        </w:rPr>
        <w:t>І ми завжди можемо надіятися на Нього. Коли ми хворіємо, то молимося до Нього і Він уздоровлює нас. Коли різні страхи трапляються нам у житті, то ми просимо присутності Божої та миру від Нього. Коли проходимо різні випробування, то Бог допомагає нам та провадить нас,</w:t>
      </w:r>
    </w:p>
    <w:p w14:paraId="625FC624" w14:textId="4BFB0FC1" w:rsidR="005B1876" w:rsidRDefault="005B1876" w:rsidP="005C4B0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наші близькі</w:t>
      </w:r>
      <w:r w:rsidR="00CB499D">
        <w:rPr>
          <w:rFonts w:ascii="Times New Roman" w:hAnsi="Times New Roman"/>
          <w:sz w:val="28"/>
          <w:szCs w:val="28"/>
        </w:rPr>
        <w:t xml:space="preserve">, або ж ми, </w:t>
      </w:r>
      <w:r>
        <w:rPr>
          <w:rFonts w:ascii="Times New Roman" w:hAnsi="Times New Roman"/>
          <w:sz w:val="28"/>
          <w:szCs w:val="28"/>
        </w:rPr>
        <w:t xml:space="preserve"> зустрічаються з тим, що хтось помирає, то ми знаємо, що цей християнин буде й там з Ісусом, тільки зміниться тіло наше. Також, ми можемо просити про воскресіння померлої людини, і Бог проявить чудо.</w:t>
      </w:r>
      <w:r w:rsidR="00CB499D">
        <w:rPr>
          <w:rFonts w:ascii="Times New Roman" w:hAnsi="Times New Roman"/>
          <w:sz w:val="28"/>
          <w:szCs w:val="28"/>
        </w:rPr>
        <w:t xml:space="preserve"> Воскресіння Ісуса Христа принесло для Нього владу над смертю.</w:t>
      </w:r>
    </w:p>
    <w:p w14:paraId="076A4251" w14:textId="1527A142" w:rsidR="00264B3A" w:rsidRDefault="00CB499D" w:rsidP="005C4B0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Боже наповнене обітницями для кожного християнина. Що Бог обіцяє для нас, то обов’язково виконає! А ми, в кожну хвилину можемо покладати надію на Господа! Чи живемо на землі – надіємося на Бога, чи проходимо випробування – надіємося на Господа, чи перейдемо у вічність, то Господь буде з нами, якщо ми є Його дітьми!</w:t>
      </w:r>
      <w:r w:rsidR="00264B3A">
        <w:rPr>
          <w:rFonts w:ascii="Times New Roman" w:hAnsi="Times New Roman"/>
          <w:sz w:val="28"/>
          <w:szCs w:val="28"/>
        </w:rPr>
        <w:t xml:space="preserve"> Довіряймо Богу своє життя та потреби, а Він попіклується про нас!</w:t>
      </w:r>
    </w:p>
    <w:p w14:paraId="2C621919" w14:textId="0376E5BC" w:rsidR="00BC75CA" w:rsidRPr="00BC75CA" w:rsidRDefault="00BC75CA" w:rsidP="005C4B02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BC75CA">
        <w:rPr>
          <w:rFonts w:ascii="Times New Roman" w:hAnsi="Times New Roman"/>
          <w:i/>
          <w:iCs/>
          <w:sz w:val="28"/>
          <w:szCs w:val="28"/>
        </w:rPr>
        <w:t>Можна з учнями обговорити різні життєві ситуації. Коли помирає хтось в сім’ї, як ми переживаємо втрату! Як Господь піклується про нас.</w:t>
      </w:r>
    </w:p>
    <w:p w14:paraId="03580A68" w14:textId="5D5886CC" w:rsidR="00BC75CA" w:rsidRPr="00BC75CA" w:rsidRDefault="00BC75CA" w:rsidP="005C4B02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BC75CA">
        <w:rPr>
          <w:rFonts w:ascii="Times New Roman" w:hAnsi="Times New Roman"/>
          <w:i/>
          <w:iCs/>
          <w:sz w:val="28"/>
          <w:szCs w:val="28"/>
        </w:rPr>
        <w:t>Коли проходимо складні випробування, на кого ми покладаємо надію та очікуємо допомоги?</w:t>
      </w:r>
    </w:p>
    <w:p w14:paraId="581949B2" w14:textId="77777777" w:rsidR="00CB499D" w:rsidRPr="00CB499D" w:rsidRDefault="00C36694" w:rsidP="00CB499D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B499D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Золотий вірш</w:t>
      </w:r>
      <w:r w:rsidR="00A60B44" w:rsidRPr="00CB499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21C5A5D9" w14:textId="25767007" w:rsidR="00CB499D" w:rsidRDefault="00CB499D" w:rsidP="00CB499D">
      <w:pPr>
        <w:jc w:val="both"/>
        <w:rPr>
          <w:rFonts w:ascii="Times New Roman" w:hAnsi="Times New Roman"/>
          <w:bCs/>
          <w:i/>
          <w:sz w:val="28"/>
          <w:szCs w:val="28"/>
        </w:rPr>
      </w:pPr>
      <w:r w:rsidRPr="00CB499D">
        <w:rPr>
          <w:rFonts w:ascii="Times New Roman" w:hAnsi="Times New Roman"/>
          <w:bCs/>
          <w:i/>
          <w:sz w:val="28"/>
          <w:szCs w:val="28"/>
        </w:rPr>
        <w:t>«Тримаймо непохитне визнання надії, вірний бо Той, Хто обіцяв.» Євреям 10:23</w:t>
      </w:r>
    </w:p>
    <w:p w14:paraId="7849B6A1" w14:textId="77777777" w:rsidR="00D96B13" w:rsidRDefault="002948A5" w:rsidP="00CB499D">
      <w:pPr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Читаємо з Біблії і повторюємо декілька разів. </w:t>
      </w:r>
    </w:p>
    <w:p w14:paraId="4BB48BD1" w14:textId="07CDABEF" w:rsidR="002948A5" w:rsidRPr="002948A5" w:rsidRDefault="002948A5" w:rsidP="00CB499D">
      <w:pPr>
        <w:jc w:val="both"/>
        <w:rPr>
          <w:rFonts w:ascii="Times New Roman" w:hAnsi="Times New Roman"/>
          <w:iCs/>
          <w:sz w:val="28"/>
          <w:szCs w:val="28"/>
        </w:rPr>
      </w:pPr>
      <w:r w:rsidRPr="002948A5">
        <w:rPr>
          <w:rFonts w:ascii="Times New Roman" w:hAnsi="Times New Roman"/>
          <w:bCs/>
          <w:iCs/>
          <w:sz w:val="28"/>
          <w:szCs w:val="28"/>
        </w:rPr>
        <w:t xml:space="preserve">Можна </w:t>
      </w:r>
      <w:r>
        <w:rPr>
          <w:rFonts w:ascii="Times New Roman" w:hAnsi="Times New Roman"/>
          <w:bCs/>
          <w:iCs/>
          <w:sz w:val="28"/>
          <w:szCs w:val="28"/>
        </w:rPr>
        <w:t>закріпити наступним методом: учням сісти в коло і передавати іграшку по колу. Вчитель стоїть спиною до кола і може говорити: «Стоп». В кого зупинилася іграшка, той розповідає вірш.</w:t>
      </w:r>
    </w:p>
    <w:p w14:paraId="7FB6EC6A" w14:textId="58FB0358" w:rsidR="0053001F" w:rsidRPr="00D96B13" w:rsidRDefault="003327F5" w:rsidP="00D96B1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Час</w:t>
      </w:r>
      <w:r w:rsidR="002E664A" w:rsidRPr="004F02BC">
        <w:rPr>
          <w:rFonts w:ascii="Times New Roman" w:hAnsi="Times New Roman"/>
          <w:sz w:val="28"/>
          <w:szCs w:val="28"/>
        </w:rPr>
        <w:t xml:space="preserve"> творчості – </w:t>
      </w:r>
      <w:r w:rsidR="00326EC5">
        <w:rPr>
          <w:rFonts w:ascii="Times New Roman" w:hAnsi="Times New Roman"/>
          <w:sz w:val="28"/>
          <w:szCs w:val="28"/>
        </w:rPr>
        <w:t>написати твір-</w:t>
      </w:r>
      <w:proofErr w:type="spellStart"/>
      <w:r w:rsidR="00326EC5">
        <w:rPr>
          <w:rFonts w:ascii="Times New Roman" w:hAnsi="Times New Roman"/>
          <w:sz w:val="28"/>
          <w:szCs w:val="28"/>
        </w:rPr>
        <w:t>ессе</w:t>
      </w:r>
      <w:proofErr w:type="spellEnd"/>
      <w:r w:rsidR="00326EC5">
        <w:rPr>
          <w:rFonts w:ascii="Times New Roman" w:hAnsi="Times New Roman"/>
          <w:sz w:val="28"/>
          <w:szCs w:val="28"/>
        </w:rPr>
        <w:t xml:space="preserve"> «Надія – це…»</w:t>
      </w:r>
    </w:p>
    <w:p w14:paraId="0D4E24EA" w14:textId="77777777" w:rsidR="00D96B13" w:rsidRDefault="00D96B13" w:rsidP="002E664A">
      <w:pPr>
        <w:jc w:val="both"/>
        <w:rPr>
          <w:rFonts w:ascii="Times New Roman" w:hAnsi="Times New Roman"/>
          <w:sz w:val="28"/>
          <w:szCs w:val="28"/>
        </w:rPr>
      </w:pPr>
    </w:p>
    <w:p w14:paraId="27989499" w14:textId="3CA1267C" w:rsidR="002E664A" w:rsidRPr="004F02BC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4F02BC">
        <w:rPr>
          <w:rFonts w:ascii="Times New Roman" w:hAnsi="Times New Roman"/>
          <w:sz w:val="28"/>
          <w:szCs w:val="28"/>
        </w:rPr>
        <w:t xml:space="preserve"> </w:t>
      </w:r>
    </w:p>
    <w:p w14:paraId="23896F40" w14:textId="77777777" w:rsidR="002E664A" w:rsidRPr="004F02BC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4F02BC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77777777" w:rsidR="006A5A71" w:rsidRPr="004F02BC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Домашнє завдання</w:t>
      </w:r>
    </w:p>
    <w:p w14:paraId="72EA39C7" w14:textId="77777777" w:rsidR="006A5A71" w:rsidRPr="004F02BC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4F02BC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02BC">
        <w:rPr>
          <w:rFonts w:ascii="Times New Roman" w:hAnsi="Times New Roman"/>
          <w:sz w:val="28"/>
          <w:szCs w:val="28"/>
        </w:rPr>
        <w:t>Прощання</w:t>
      </w:r>
    </w:p>
    <w:p w14:paraId="1E2B2BB9" w14:textId="77777777" w:rsidR="0053001F" w:rsidRPr="004F02BC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79390D2E" w14:textId="77777777" w:rsidR="003B3EF3" w:rsidRPr="004F02BC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4F02BC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B044D"/>
    <w:multiLevelType w:val="hybridMultilevel"/>
    <w:tmpl w:val="A6EC15B2"/>
    <w:lvl w:ilvl="0" w:tplc="0444F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34324"/>
    <w:multiLevelType w:val="hybridMultilevel"/>
    <w:tmpl w:val="E92A9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55863"/>
    <w:multiLevelType w:val="hybridMultilevel"/>
    <w:tmpl w:val="81842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5625B"/>
    <w:multiLevelType w:val="hybridMultilevel"/>
    <w:tmpl w:val="9818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10857"/>
    <w:rsid w:val="00054761"/>
    <w:rsid w:val="001157A1"/>
    <w:rsid w:val="00151391"/>
    <w:rsid w:val="001E42E2"/>
    <w:rsid w:val="001F1208"/>
    <w:rsid w:val="002138BD"/>
    <w:rsid w:val="00231CA3"/>
    <w:rsid w:val="002347C5"/>
    <w:rsid w:val="002569A1"/>
    <w:rsid w:val="0026143E"/>
    <w:rsid w:val="00264B3A"/>
    <w:rsid w:val="00276EB1"/>
    <w:rsid w:val="002948A5"/>
    <w:rsid w:val="00297AFF"/>
    <w:rsid w:val="002B58B3"/>
    <w:rsid w:val="002E664A"/>
    <w:rsid w:val="00300702"/>
    <w:rsid w:val="00326EC5"/>
    <w:rsid w:val="0033162A"/>
    <w:rsid w:val="003327F5"/>
    <w:rsid w:val="00367834"/>
    <w:rsid w:val="003962DD"/>
    <w:rsid w:val="003A67B8"/>
    <w:rsid w:val="003B3EF3"/>
    <w:rsid w:val="003E4B1C"/>
    <w:rsid w:val="00404143"/>
    <w:rsid w:val="00467297"/>
    <w:rsid w:val="00481DF1"/>
    <w:rsid w:val="004D6398"/>
    <w:rsid w:val="004E4510"/>
    <w:rsid w:val="004F02BC"/>
    <w:rsid w:val="0053001F"/>
    <w:rsid w:val="00550BCF"/>
    <w:rsid w:val="005B1876"/>
    <w:rsid w:val="005C4B02"/>
    <w:rsid w:val="005D3806"/>
    <w:rsid w:val="005E48B9"/>
    <w:rsid w:val="00631AFE"/>
    <w:rsid w:val="00643737"/>
    <w:rsid w:val="006478EC"/>
    <w:rsid w:val="006508B5"/>
    <w:rsid w:val="00654C48"/>
    <w:rsid w:val="006A5A71"/>
    <w:rsid w:val="00705BFE"/>
    <w:rsid w:val="00757D74"/>
    <w:rsid w:val="007C7025"/>
    <w:rsid w:val="008A4DDF"/>
    <w:rsid w:val="009125A0"/>
    <w:rsid w:val="009767CD"/>
    <w:rsid w:val="009C12C2"/>
    <w:rsid w:val="00A31325"/>
    <w:rsid w:val="00A473B4"/>
    <w:rsid w:val="00A54467"/>
    <w:rsid w:val="00A60B44"/>
    <w:rsid w:val="00B1237C"/>
    <w:rsid w:val="00B16154"/>
    <w:rsid w:val="00B45B5C"/>
    <w:rsid w:val="00BA3609"/>
    <w:rsid w:val="00BC75CA"/>
    <w:rsid w:val="00BD4E15"/>
    <w:rsid w:val="00BF1CBF"/>
    <w:rsid w:val="00C01B63"/>
    <w:rsid w:val="00C11602"/>
    <w:rsid w:val="00C36694"/>
    <w:rsid w:val="00C64DA4"/>
    <w:rsid w:val="00CB499D"/>
    <w:rsid w:val="00CF7CAB"/>
    <w:rsid w:val="00D26FA9"/>
    <w:rsid w:val="00D85F2E"/>
    <w:rsid w:val="00D96B13"/>
    <w:rsid w:val="00E301BF"/>
    <w:rsid w:val="00E72801"/>
    <w:rsid w:val="00E75977"/>
    <w:rsid w:val="00ED62BF"/>
    <w:rsid w:val="00F0448D"/>
    <w:rsid w:val="00F07B4E"/>
    <w:rsid w:val="00F36BFA"/>
    <w:rsid w:val="00F401E8"/>
    <w:rsid w:val="00F539F1"/>
    <w:rsid w:val="00F74B2B"/>
    <w:rsid w:val="00F95AAF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2990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34</cp:revision>
  <cp:lastPrinted>2011-01-27T12:56:00Z</cp:lastPrinted>
  <dcterms:created xsi:type="dcterms:W3CDTF">2024-02-02T15:52:00Z</dcterms:created>
  <dcterms:modified xsi:type="dcterms:W3CDTF">2024-02-10T19:10:00Z</dcterms:modified>
</cp:coreProperties>
</file>