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3858" w14:textId="77777777" w:rsidR="002464E1" w:rsidRPr="009F18CD" w:rsidRDefault="002464E1" w:rsidP="002464E1">
      <w:pPr>
        <w:jc w:val="both"/>
        <w:rPr>
          <w:rFonts w:cs="Times New Roman"/>
          <w:b/>
          <w:szCs w:val="28"/>
        </w:rPr>
      </w:pPr>
      <w:r w:rsidRPr="009F18CD">
        <w:rPr>
          <w:rFonts w:cs="Times New Roman"/>
          <w:b/>
          <w:szCs w:val="28"/>
        </w:rPr>
        <w:t>Урок № 30</w:t>
      </w:r>
      <w:r w:rsidR="001E5AED" w:rsidRPr="009F18CD">
        <w:rPr>
          <w:rFonts w:cs="Times New Roman"/>
          <w:b/>
          <w:szCs w:val="28"/>
        </w:rPr>
        <w:t>.</w:t>
      </w:r>
    </w:p>
    <w:p w14:paraId="71E44B8D" w14:textId="77777777" w:rsidR="002464E1" w:rsidRPr="009F18CD" w:rsidRDefault="001E5AED" w:rsidP="002464E1">
      <w:pPr>
        <w:jc w:val="center"/>
        <w:rPr>
          <w:rFonts w:cs="Times New Roman"/>
          <w:b/>
          <w:szCs w:val="28"/>
        </w:rPr>
      </w:pPr>
      <w:r w:rsidRPr="009F18CD">
        <w:rPr>
          <w:rFonts w:cs="Times New Roman"/>
          <w:b/>
          <w:szCs w:val="28"/>
        </w:rPr>
        <w:t>Духовний ріст та тверді переконання.</w:t>
      </w:r>
    </w:p>
    <w:p w14:paraId="5E335A48" w14:textId="77777777" w:rsidR="002464E1" w:rsidRPr="009F18CD" w:rsidRDefault="002464E1" w:rsidP="002464E1">
      <w:pPr>
        <w:jc w:val="both"/>
        <w:rPr>
          <w:rFonts w:cs="Times New Roman"/>
          <w:b/>
          <w:szCs w:val="28"/>
        </w:rPr>
      </w:pPr>
      <w:r w:rsidRPr="009F18CD">
        <w:rPr>
          <w:rFonts w:cs="Times New Roman"/>
          <w:b/>
          <w:szCs w:val="28"/>
        </w:rPr>
        <w:t>ПРОЧИТАЙ!</w:t>
      </w:r>
    </w:p>
    <w:p w14:paraId="731B51F2" w14:textId="77777777" w:rsidR="002464E1" w:rsidRPr="009F18CD" w:rsidRDefault="002464E1" w:rsidP="002464E1">
      <w:pPr>
        <w:spacing w:after="0" w:line="240" w:lineRule="auto"/>
        <w:jc w:val="both"/>
        <w:rPr>
          <w:rFonts w:cs="Times New Roman"/>
          <w:szCs w:val="28"/>
        </w:rPr>
      </w:pPr>
      <w:r w:rsidRPr="009F18CD">
        <w:rPr>
          <w:rFonts w:cs="Times New Roman"/>
          <w:szCs w:val="28"/>
        </w:rPr>
        <w:t>Прочитати біблійний текст Луки 14:26-33, розповісти зміст на наступному уроці.</w:t>
      </w:r>
    </w:p>
    <w:p w14:paraId="7A23B04A" w14:textId="77777777" w:rsidR="002464E1" w:rsidRPr="009F18CD" w:rsidRDefault="002464E1" w:rsidP="002464E1">
      <w:pPr>
        <w:spacing w:after="0" w:line="240" w:lineRule="auto"/>
        <w:jc w:val="both"/>
        <w:rPr>
          <w:rFonts w:cs="Times New Roman"/>
          <w:szCs w:val="28"/>
        </w:rPr>
      </w:pPr>
    </w:p>
    <w:p w14:paraId="462EFEFE" w14:textId="77777777" w:rsidR="001E5AED" w:rsidRPr="009F18CD" w:rsidRDefault="001E5AED" w:rsidP="001E5AED">
      <w:pPr>
        <w:tabs>
          <w:tab w:val="left" w:pos="3119"/>
        </w:tabs>
        <w:spacing w:after="0"/>
        <w:rPr>
          <w:rFonts w:cs="Times New Roman"/>
          <w:b/>
          <w:szCs w:val="28"/>
        </w:rPr>
      </w:pPr>
      <w:r w:rsidRPr="009F18CD">
        <w:rPr>
          <w:rFonts w:cs="Times New Roman"/>
          <w:b/>
          <w:szCs w:val="28"/>
        </w:rPr>
        <w:t>ДІЗНАЙСЯ!</w:t>
      </w:r>
    </w:p>
    <w:p w14:paraId="13F936B6" w14:textId="77777777" w:rsidR="001E5AED" w:rsidRPr="009F18CD" w:rsidRDefault="001E5AED" w:rsidP="001E5AED">
      <w:pPr>
        <w:rPr>
          <w:rFonts w:cs="Times New Roman"/>
          <w:szCs w:val="28"/>
        </w:rPr>
      </w:pPr>
      <w:r w:rsidRPr="009F18CD">
        <w:rPr>
          <w:rFonts w:cs="Times New Roman"/>
          <w:szCs w:val="28"/>
        </w:rPr>
        <w:t>Зелений – означає «рости».</w:t>
      </w:r>
    </w:p>
    <w:p w14:paraId="5AB48ED3" w14:textId="77777777" w:rsidR="002464E1" w:rsidRPr="009F18CD" w:rsidRDefault="002464E1" w:rsidP="002464E1">
      <w:pPr>
        <w:jc w:val="both"/>
        <w:rPr>
          <w:rFonts w:cs="Times New Roman"/>
          <w:b/>
          <w:szCs w:val="28"/>
        </w:rPr>
      </w:pPr>
      <w:r w:rsidRPr="009F18CD">
        <w:rPr>
          <w:rFonts w:cs="Times New Roman"/>
          <w:b/>
          <w:szCs w:val="28"/>
        </w:rPr>
        <w:t>ВИВЧИ!</w:t>
      </w:r>
    </w:p>
    <w:p w14:paraId="5BD82305" w14:textId="77777777" w:rsidR="002464E1" w:rsidRPr="009F18CD" w:rsidRDefault="002464E1" w:rsidP="002464E1">
      <w:pPr>
        <w:spacing w:after="0" w:line="240" w:lineRule="auto"/>
        <w:jc w:val="both"/>
        <w:rPr>
          <w:rFonts w:cs="Times New Roman"/>
          <w:szCs w:val="28"/>
        </w:rPr>
      </w:pPr>
      <w:r w:rsidRPr="009F18CD">
        <w:rPr>
          <w:rFonts w:cs="Times New Roman"/>
          <w:szCs w:val="28"/>
        </w:rPr>
        <w:t xml:space="preserve">Вивчити на пам'ять «золотий» вірш: </w:t>
      </w:r>
      <w:r w:rsidR="001E5AED" w:rsidRPr="009F18CD">
        <w:rPr>
          <w:rFonts w:cs="Times New Roman"/>
          <w:szCs w:val="28"/>
        </w:rPr>
        <w:t>«</w:t>
      </w:r>
      <w:r w:rsidRPr="009F18CD">
        <w:rPr>
          <w:rFonts w:cs="Times New Roman"/>
          <w:szCs w:val="28"/>
        </w:rPr>
        <w:t>Але щоб зростали в благодаті й пізнанні Господа нашого й Спасителя Ісуса Христа</w:t>
      </w:r>
      <w:r w:rsidR="001E5AED" w:rsidRPr="009F18CD">
        <w:rPr>
          <w:rFonts w:cs="Times New Roman"/>
          <w:szCs w:val="28"/>
        </w:rPr>
        <w:t>»</w:t>
      </w:r>
      <w:r w:rsidRPr="009F18CD">
        <w:rPr>
          <w:rFonts w:cs="Times New Roman"/>
          <w:szCs w:val="28"/>
        </w:rPr>
        <w:t>. 2 Петра 3:18</w:t>
      </w:r>
    </w:p>
    <w:p w14:paraId="0DC46603" w14:textId="77777777" w:rsidR="001E5AED" w:rsidRPr="009F18CD" w:rsidRDefault="001E5AED" w:rsidP="002464E1">
      <w:pPr>
        <w:spacing w:after="0" w:line="240" w:lineRule="auto"/>
        <w:jc w:val="both"/>
        <w:rPr>
          <w:rFonts w:cs="Times New Roman"/>
          <w:szCs w:val="28"/>
        </w:rPr>
      </w:pPr>
    </w:p>
    <w:p w14:paraId="092CE4FA" w14:textId="77777777" w:rsidR="00F73C66" w:rsidRDefault="001E5AED" w:rsidP="002464E1">
      <w:pPr>
        <w:spacing w:after="0" w:line="240" w:lineRule="auto"/>
        <w:jc w:val="both"/>
        <w:rPr>
          <w:rFonts w:cs="Times New Roman"/>
          <w:b/>
          <w:szCs w:val="28"/>
        </w:rPr>
      </w:pPr>
      <w:r w:rsidRPr="009F18CD">
        <w:rPr>
          <w:rFonts w:cs="Times New Roman"/>
          <w:b/>
          <w:szCs w:val="28"/>
        </w:rPr>
        <w:t>ЗАПИШИ!</w:t>
      </w:r>
    </w:p>
    <w:p w14:paraId="4E3FCB9E" w14:textId="05A795DD" w:rsidR="002464E1" w:rsidRPr="00F73C66" w:rsidRDefault="001E5AED" w:rsidP="002464E1">
      <w:pPr>
        <w:spacing w:after="0" w:line="240" w:lineRule="auto"/>
        <w:jc w:val="both"/>
        <w:rPr>
          <w:rFonts w:cs="Times New Roman"/>
          <w:b/>
          <w:szCs w:val="28"/>
        </w:rPr>
      </w:pPr>
      <w:r w:rsidRPr="009F18CD">
        <w:rPr>
          <w:rFonts w:cs="Times New Roman"/>
          <w:szCs w:val="28"/>
        </w:rPr>
        <w:t xml:space="preserve">Заповни </w:t>
      </w:r>
      <w:r w:rsidR="009F18CD" w:rsidRPr="009F18CD">
        <w:rPr>
          <w:rFonts w:cs="Times New Roman"/>
          <w:szCs w:val="28"/>
        </w:rPr>
        <w:t>д</w:t>
      </w:r>
      <w:r w:rsidRPr="009F18CD">
        <w:rPr>
          <w:rFonts w:cs="Times New Roman"/>
          <w:szCs w:val="28"/>
        </w:rPr>
        <w:t>одаток</w:t>
      </w:r>
    </w:p>
    <w:p w14:paraId="375F5FF0" w14:textId="77777777" w:rsidR="00452144" w:rsidRPr="009F18CD" w:rsidRDefault="00452144" w:rsidP="002464E1">
      <w:pPr>
        <w:spacing w:after="0" w:line="240" w:lineRule="auto"/>
        <w:jc w:val="both"/>
        <w:rPr>
          <w:rFonts w:cs="Times New Roman"/>
          <w:szCs w:val="28"/>
        </w:rPr>
      </w:pPr>
    </w:p>
    <w:p w14:paraId="007358AD" w14:textId="77777777" w:rsidR="001E5AED" w:rsidRPr="009F18CD" w:rsidRDefault="001E5AED" w:rsidP="002464E1">
      <w:pPr>
        <w:spacing w:after="0" w:line="240" w:lineRule="auto"/>
        <w:jc w:val="both"/>
        <w:rPr>
          <w:rFonts w:cs="Times New Roman"/>
          <w:szCs w:val="28"/>
        </w:rPr>
      </w:pPr>
    </w:p>
    <w:p w14:paraId="641D8404" w14:textId="77777777" w:rsidR="002464E1" w:rsidRPr="009F18CD" w:rsidRDefault="002464E1" w:rsidP="002464E1">
      <w:pPr>
        <w:jc w:val="both"/>
        <w:rPr>
          <w:rFonts w:cs="Times New Roman"/>
          <w:b/>
          <w:szCs w:val="28"/>
        </w:rPr>
      </w:pPr>
      <w:r w:rsidRPr="009F18CD">
        <w:rPr>
          <w:rFonts w:cs="Times New Roman"/>
          <w:b/>
          <w:szCs w:val="28"/>
        </w:rPr>
        <w:t>ЗАПАМ’ЯТАЙ!</w:t>
      </w:r>
    </w:p>
    <w:p w14:paraId="5B5E7CDF" w14:textId="77777777" w:rsidR="002464E1" w:rsidRPr="009F18CD" w:rsidRDefault="002464E1" w:rsidP="002464E1">
      <w:pPr>
        <w:jc w:val="both"/>
        <w:rPr>
          <w:rFonts w:cs="Times New Roman"/>
          <w:szCs w:val="28"/>
        </w:rPr>
      </w:pPr>
      <w:r w:rsidRPr="009F18CD">
        <w:rPr>
          <w:rFonts w:cs="Times New Roman"/>
          <w:szCs w:val="28"/>
        </w:rPr>
        <w:t>Постійно зростай, духовно зростай.</w:t>
      </w:r>
    </w:p>
    <w:p w14:paraId="52E96023" w14:textId="77777777" w:rsidR="002464E1" w:rsidRPr="009F18CD" w:rsidRDefault="002464E1" w:rsidP="002464E1">
      <w:pPr>
        <w:jc w:val="both"/>
        <w:rPr>
          <w:rFonts w:cs="Times New Roman"/>
          <w:szCs w:val="28"/>
        </w:rPr>
      </w:pPr>
    </w:p>
    <w:p w14:paraId="5E19F27C" w14:textId="77777777" w:rsidR="002464E1" w:rsidRPr="009F18CD" w:rsidRDefault="002464E1" w:rsidP="002464E1">
      <w:pPr>
        <w:jc w:val="both"/>
        <w:rPr>
          <w:rFonts w:cs="Times New Roman"/>
          <w:szCs w:val="28"/>
        </w:rPr>
      </w:pPr>
    </w:p>
    <w:p w14:paraId="24785BBC" w14:textId="77777777" w:rsidR="00ED0607" w:rsidRPr="009F18CD" w:rsidRDefault="00ED0607">
      <w:pPr>
        <w:rPr>
          <w:rFonts w:cs="Times New Roman"/>
          <w:szCs w:val="28"/>
        </w:rPr>
      </w:pPr>
    </w:p>
    <w:sectPr w:rsidR="00ED0607" w:rsidRPr="009F18CD" w:rsidSect="008555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7F0"/>
    <w:rsid w:val="001E5AED"/>
    <w:rsid w:val="002464E1"/>
    <w:rsid w:val="00452144"/>
    <w:rsid w:val="004C643C"/>
    <w:rsid w:val="008157F0"/>
    <w:rsid w:val="00855550"/>
    <w:rsid w:val="009F18CD"/>
    <w:rsid w:val="00ED0607"/>
    <w:rsid w:val="00F73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A5F2"/>
  <w15:docId w15:val="{13F6BAB8-932B-4EC6-9C73-1EB668E9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4E1"/>
    <w:pPr>
      <w:spacing w:after="120"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332</Characters>
  <Application>Microsoft Office Word</Application>
  <DocSecurity>0</DocSecurity>
  <Lines>2</Lines>
  <Paragraphs>1</Paragraphs>
  <ScaleCrop>false</ScaleCrop>
  <Company>Home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Larisa Murakh</cp:lastModifiedBy>
  <cp:revision>7</cp:revision>
  <dcterms:created xsi:type="dcterms:W3CDTF">2012-11-21T19:41:00Z</dcterms:created>
  <dcterms:modified xsi:type="dcterms:W3CDTF">2024-02-13T18:15:00Z</dcterms:modified>
</cp:coreProperties>
</file>