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625CF" w14:textId="77777777" w:rsidR="007B14DD" w:rsidRPr="00A54E75" w:rsidRDefault="007B14DD" w:rsidP="007B14D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4E75">
        <w:rPr>
          <w:rFonts w:ascii="Times New Roman" w:hAnsi="Times New Roman" w:cs="Times New Roman"/>
          <w:b/>
          <w:sz w:val="28"/>
          <w:szCs w:val="28"/>
        </w:rPr>
        <w:t>Урок №</w:t>
      </w:r>
      <w:r w:rsidRPr="00A54E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22.</w:t>
      </w:r>
    </w:p>
    <w:p w14:paraId="5A255F2C" w14:textId="77777777" w:rsidR="007B14DD" w:rsidRPr="00A54E75" w:rsidRDefault="007B14DD" w:rsidP="007B14D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4E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Водне хрещення. </w:t>
      </w:r>
    </w:p>
    <w:p w14:paraId="66C10741" w14:textId="77777777" w:rsidR="007B14DD" w:rsidRPr="00A54E75" w:rsidRDefault="007B14DD" w:rsidP="007B14DD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4E75">
        <w:rPr>
          <w:rFonts w:ascii="Times New Roman" w:hAnsi="Times New Roman" w:cs="Times New Roman"/>
          <w:b/>
          <w:sz w:val="28"/>
          <w:szCs w:val="28"/>
        </w:rPr>
        <w:t>ПРОЧИТАЙ!</w:t>
      </w:r>
    </w:p>
    <w:p w14:paraId="16403483" w14:textId="77777777" w:rsidR="007B14DD" w:rsidRPr="00A54E75" w:rsidRDefault="007B14DD" w:rsidP="007B14D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A54E75">
        <w:rPr>
          <w:rFonts w:ascii="Times New Roman" w:eastAsia="Times New Roman" w:hAnsi="Times New Roman" w:cs="Times New Roman"/>
          <w:sz w:val="28"/>
          <w:szCs w:val="28"/>
          <w:lang w:val="uk-UA"/>
        </w:rPr>
        <w:t>Мт</w:t>
      </w:r>
      <w:proofErr w:type="spellEnd"/>
      <w:r w:rsidRPr="00A54E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28:18-20; </w:t>
      </w:r>
      <w:proofErr w:type="spellStart"/>
      <w:r w:rsidRPr="00A54E75">
        <w:rPr>
          <w:rFonts w:ascii="Times New Roman" w:eastAsia="Times New Roman" w:hAnsi="Times New Roman" w:cs="Times New Roman"/>
          <w:sz w:val="28"/>
          <w:szCs w:val="28"/>
          <w:lang w:val="uk-UA"/>
        </w:rPr>
        <w:t>Мр</w:t>
      </w:r>
      <w:proofErr w:type="spellEnd"/>
      <w:r w:rsidRPr="00A54E75">
        <w:rPr>
          <w:rFonts w:ascii="Times New Roman" w:eastAsia="Times New Roman" w:hAnsi="Times New Roman" w:cs="Times New Roman"/>
          <w:sz w:val="28"/>
          <w:szCs w:val="28"/>
          <w:lang w:val="uk-UA"/>
        </w:rPr>
        <w:t>. 1:9-11; Дії 8:26-40; Рим. 6:3-4; 2 Кор. 5:17</w:t>
      </w:r>
    </w:p>
    <w:p w14:paraId="382B4EA5" w14:textId="77777777" w:rsidR="007B14DD" w:rsidRPr="00A54E75" w:rsidRDefault="007B14DD" w:rsidP="007B14DD">
      <w:pPr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4E75">
        <w:rPr>
          <w:rFonts w:ascii="Times New Roman" w:hAnsi="Times New Roman" w:cs="Times New Roman"/>
          <w:b/>
          <w:sz w:val="28"/>
          <w:szCs w:val="28"/>
        </w:rPr>
        <w:t>ДІЗНАЙСЯ!</w:t>
      </w:r>
    </w:p>
    <w:p w14:paraId="7074ED99" w14:textId="77777777" w:rsidR="004B010E" w:rsidRPr="00A54E75" w:rsidRDefault="004B010E" w:rsidP="004B010E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54E75">
        <w:rPr>
          <w:rFonts w:ascii="Times New Roman" w:hAnsi="Times New Roman" w:cs="Times New Roman"/>
          <w:b/>
          <w:sz w:val="28"/>
          <w:szCs w:val="28"/>
          <w:lang w:val="uk-UA"/>
        </w:rPr>
        <w:t>Таїнство</w:t>
      </w:r>
      <w:r w:rsidRPr="00A54E75">
        <w:rPr>
          <w:rFonts w:ascii="Times New Roman" w:hAnsi="Times New Roman" w:cs="Times New Roman"/>
          <w:sz w:val="28"/>
          <w:szCs w:val="28"/>
          <w:lang w:val="uk-UA"/>
        </w:rPr>
        <w:t>- це особлива символічна дія, яка має глибоке духовне значення.</w:t>
      </w:r>
    </w:p>
    <w:p w14:paraId="50CC08BB" w14:textId="77777777" w:rsidR="004B010E" w:rsidRPr="00A54E75" w:rsidRDefault="004B010E" w:rsidP="004B010E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54E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Слово </w:t>
      </w:r>
      <w:r w:rsidRPr="00A54E7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„хрещення"</w:t>
      </w:r>
      <w:r w:rsidRPr="00A54E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(грецькою мовою </w:t>
      </w:r>
      <w:proofErr w:type="spellStart"/>
      <w:r w:rsidRPr="00A54E75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баптіціо</w:t>
      </w:r>
      <w:proofErr w:type="spellEnd"/>
      <w:r w:rsidRPr="00A54E75">
        <w:rPr>
          <w:rFonts w:ascii="Times New Roman" w:hAnsi="Times New Roman" w:cs="Times New Roman"/>
          <w:color w:val="000000"/>
          <w:sz w:val="28"/>
          <w:szCs w:val="28"/>
          <w:lang w:val="uk-UA"/>
        </w:rPr>
        <w:t>) означає занурення.</w:t>
      </w:r>
    </w:p>
    <w:p w14:paraId="3E77DB67" w14:textId="77777777" w:rsidR="007B14DD" w:rsidRPr="00A54E75" w:rsidRDefault="007B14DD" w:rsidP="007B14DD">
      <w:pPr>
        <w:tabs>
          <w:tab w:val="left" w:pos="3119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4E75">
        <w:rPr>
          <w:rFonts w:ascii="Times New Roman" w:hAnsi="Times New Roman" w:cs="Times New Roman"/>
          <w:b/>
          <w:sz w:val="28"/>
          <w:szCs w:val="28"/>
          <w:lang w:val="uk-UA"/>
        </w:rPr>
        <w:t>ВИВЧИ!</w:t>
      </w:r>
    </w:p>
    <w:p w14:paraId="1728E6B9" w14:textId="77777777" w:rsidR="007B14DD" w:rsidRPr="00A54E75" w:rsidRDefault="007B14DD" w:rsidP="007B14DD">
      <w:pPr>
        <w:pStyle w:val="a3"/>
        <w:spacing w:line="360" w:lineRule="auto"/>
        <w:rPr>
          <w:sz w:val="28"/>
          <w:szCs w:val="28"/>
          <w:lang w:val="uk-UA"/>
        </w:rPr>
      </w:pPr>
      <w:r w:rsidRPr="00A54E75">
        <w:rPr>
          <w:sz w:val="28"/>
          <w:szCs w:val="28"/>
          <w:lang w:val="uk-UA"/>
        </w:rPr>
        <w:t xml:space="preserve">«То ж ідіть і навчайте всі народи, хрестячи в Ім’я Отця, і Сина, і Святого Духа» </w:t>
      </w:r>
      <w:proofErr w:type="spellStart"/>
      <w:r w:rsidRPr="00A54E75">
        <w:rPr>
          <w:sz w:val="28"/>
          <w:szCs w:val="28"/>
          <w:lang w:val="uk-UA"/>
        </w:rPr>
        <w:t>Мт</w:t>
      </w:r>
      <w:proofErr w:type="spellEnd"/>
      <w:r w:rsidRPr="00A54E75">
        <w:rPr>
          <w:sz w:val="28"/>
          <w:szCs w:val="28"/>
          <w:lang w:val="uk-UA"/>
        </w:rPr>
        <w:t>. 28:19.</w:t>
      </w:r>
    </w:p>
    <w:p w14:paraId="1727F4B1" w14:textId="77777777" w:rsidR="007B14DD" w:rsidRPr="00A54E75" w:rsidRDefault="007B14DD" w:rsidP="007B14DD">
      <w:pPr>
        <w:tabs>
          <w:tab w:val="left" w:pos="3119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4E75">
        <w:rPr>
          <w:rFonts w:ascii="Times New Roman" w:hAnsi="Times New Roman" w:cs="Times New Roman"/>
          <w:b/>
          <w:sz w:val="28"/>
          <w:szCs w:val="28"/>
        </w:rPr>
        <w:t>ЗАПИШИ!</w:t>
      </w:r>
    </w:p>
    <w:p w14:paraId="72E2E797" w14:textId="77777777" w:rsidR="007B14DD" w:rsidRPr="00A54E75" w:rsidRDefault="007B14DD" w:rsidP="007B14DD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4E75">
        <w:rPr>
          <w:rFonts w:ascii="Times New Roman" w:hAnsi="Times New Roman" w:cs="Times New Roman"/>
          <w:sz w:val="28"/>
          <w:szCs w:val="28"/>
          <w:lang w:val="uk-UA"/>
        </w:rPr>
        <w:t>Яке значення у житті християнина відіграє водне хрещення?</w:t>
      </w:r>
    </w:p>
    <w:p w14:paraId="05DB7C07" w14:textId="7AD011A9" w:rsidR="007B14DD" w:rsidRPr="00A54E75" w:rsidRDefault="007B14DD" w:rsidP="007B14DD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4E75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31C8DF" w14:textId="77777777" w:rsidR="007B14DD" w:rsidRPr="00A54E75" w:rsidRDefault="007B14DD" w:rsidP="007B14DD">
      <w:pPr>
        <w:tabs>
          <w:tab w:val="left" w:pos="311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E75">
        <w:rPr>
          <w:rFonts w:ascii="Times New Roman" w:hAnsi="Times New Roman" w:cs="Times New Roman"/>
          <w:b/>
          <w:sz w:val="28"/>
          <w:szCs w:val="28"/>
        </w:rPr>
        <w:t>ЗАПАМЯТАЙ!</w:t>
      </w:r>
    </w:p>
    <w:p w14:paraId="20F3F2EC" w14:textId="77777777" w:rsidR="00F46EAC" w:rsidRPr="00A54E75" w:rsidRDefault="007B14DD">
      <w:pPr>
        <w:rPr>
          <w:rFonts w:ascii="Times New Roman" w:hAnsi="Times New Roman" w:cs="Times New Roman"/>
          <w:sz w:val="28"/>
          <w:szCs w:val="28"/>
        </w:rPr>
      </w:pPr>
      <w:r w:rsidRPr="00A54E75">
        <w:rPr>
          <w:rFonts w:ascii="Times New Roman" w:hAnsi="Times New Roman" w:cs="Times New Roman"/>
          <w:sz w:val="28"/>
          <w:szCs w:val="28"/>
          <w:lang w:val="uk-UA"/>
        </w:rPr>
        <w:t>Водне хрещення – це Боже повеління.</w:t>
      </w:r>
    </w:p>
    <w:sectPr w:rsidR="00F46EAC" w:rsidRPr="00A54E75" w:rsidSect="007B14DD">
      <w:pgSz w:w="11906" w:h="16838"/>
      <w:pgMar w:top="426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14DD"/>
    <w:rsid w:val="004B010E"/>
    <w:rsid w:val="007B14DD"/>
    <w:rsid w:val="00A54E75"/>
    <w:rsid w:val="00F4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3F72F"/>
  <w15:docId w15:val="{72A4A181-3924-49EF-9A97-E752893F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Larisa Murakh</cp:lastModifiedBy>
  <cp:revision>3</cp:revision>
  <dcterms:created xsi:type="dcterms:W3CDTF">2014-08-18T12:31:00Z</dcterms:created>
  <dcterms:modified xsi:type="dcterms:W3CDTF">2024-02-12T19:49:00Z</dcterms:modified>
</cp:coreProperties>
</file>