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189C3" w14:textId="77777777" w:rsidR="00A21AB5" w:rsidRPr="00CC40CC" w:rsidRDefault="00A21AB5" w:rsidP="00A21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Урок № </w:t>
      </w:r>
      <w:r w:rsidRPr="00CC40CC">
        <w:rPr>
          <w:rFonts w:ascii="Times New Roman" w:hAnsi="Times New Roman" w:cs="Times New Roman"/>
          <w:b/>
          <w:sz w:val="28"/>
          <w:szCs w:val="28"/>
        </w:rPr>
        <w:t>12</w:t>
      </w: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FDEF042" w14:textId="237C5D1E" w:rsidR="00A21AB5" w:rsidRPr="00CC40CC" w:rsidRDefault="00CC40CC" w:rsidP="00A21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A21AB5" w:rsidRPr="00CC40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Від Бога неможливо заховатися</w:t>
      </w:r>
      <w:r w:rsidR="00447B0B" w:rsidRPr="00CC40C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21AB5" w:rsidRPr="00CC40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6B3D576" w14:textId="77777777" w:rsidR="00447B0B" w:rsidRPr="00CC40CC" w:rsidRDefault="00447B0B" w:rsidP="00A21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>ПРОЧИТАЙ!</w:t>
      </w:r>
    </w:p>
    <w:p w14:paraId="6C1106A0" w14:textId="77777777" w:rsidR="00A21AB5" w:rsidRPr="00CC40CC" w:rsidRDefault="00447B0B" w:rsidP="00A21AB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21AB5" w:rsidRPr="00CC40CC">
        <w:rPr>
          <w:rFonts w:ascii="Times New Roman" w:hAnsi="Times New Roman" w:cs="Times New Roman"/>
          <w:sz w:val="28"/>
          <w:szCs w:val="28"/>
          <w:lang w:val="uk-UA"/>
        </w:rPr>
        <w:t>нига Йони</w:t>
      </w:r>
      <w:r w:rsidRPr="00CC4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382494" w14:textId="77777777" w:rsidR="00447B0B" w:rsidRPr="00CC40CC" w:rsidRDefault="00447B0B" w:rsidP="00447B0B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ДІЗНАЙСЯ! </w:t>
      </w:r>
    </w:p>
    <w:p w14:paraId="58E036BA" w14:textId="77777777" w:rsidR="00447B0B" w:rsidRPr="00CC40CC" w:rsidRDefault="00447B0B" w:rsidP="00447B0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>Йона</w:t>
      </w:r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 - син </w:t>
      </w:r>
      <w:proofErr w:type="spellStart"/>
      <w:r w:rsidRPr="00CC40CC">
        <w:rPr>
          <w:rFonts w:ascii="Times New Roman" w:hAnsi="Times New Roman" w:cs="Times New Roman"/>
          <w:sz w:val="28"/>
          <w:szCs w:val="28"/>
          <w:lang w:val="uk-UA"/>
        </w:rPr>
        <w:t>Аміттая</w:t>
      </w:r>
      <w:proofErr w:type="spellEnd"/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, пророк, сучасник царя </w:t>
      </w:r>
      <w:proofErr w:type="spellStart"/>
      <w:r w:rsidRPr="00CC40CC">
        <w:rPr>
          <w:rFonts w:ascii="Times New Roman" w:hAnsi="Times New Roman" w:cs="Times New Roman"/>
          <w:sz w:val="28"/>
          <w:szCs w:val="28"/>
          <w:lang w:val="uk-UA"/>
        </w:rPr>
        <w:t>Ієровоама</w:t>
      </w:r>
      <w:proofErr w:type="spellEnd"/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 2-го. Був посланий Господом в </w:t>
      </w:r>
      <w:proofErr w:type="spellStart"/>
      <w:r w:rsidRPr="00CC40CC">
        <w:rPr>
          <w:rFonts w:ascii="Times New Roman" w:hAnsi="Times New Roman" w:cs="Times New Roman"/>
          <w:sz w:val="28"/>
          <w:szCs w:val="28"/>
          <w:lang w:val="uk-UA"/>
        </w:rPr>
        <w:t>Ніневію</w:t>
      </w:r>
      <w:proofErr w:type="spellEnd"/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, щоб проповідувати про її гріхи. Для ізраїльтянина – це доручення було неприємним, оскільки Йоні були добре відомі страждання Сирії, коли Ассирія нападала на неї. Звірства ассирійців не мали меж, тому Йона просто злякався. І замість того, щоб пливти в </w:t>
      </w:r>
      <w:proofErr w:type="spellStart"/>
      <w:r w:rsidRPr="00CC40CC">
        <w:rPr>
          <w:rFonts w:ascii="Times New Roman" w:hAnsi="Times New Roman" w:cs="Times New Roman"/>
          <w:sz w:val="28"/>
          <w:szCs w:val="28"/>
          <w:lang w:val="uk-UA"/>
        </w:rPr>
        <w:t>Ніневію</w:t>
      </w:r>
      <w:proofErr w:type="spellEnd"/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, він сів на корабель, що плив у </w:t>
      </w:r>
      <w:proofErr w:type="spellStart"/>
      <w:r w:rsidRPr="00CC40CC">
        <w:rPr>
          <w:rFonts w:ascii="Times New Roman" w:hAnsi="Times New Roman" w:cs="Times New Roman"/>
          <w:sz w:val="28"/>
          <w:szCs w:val="28"/>
          <w:lang w:val="uk-UA"/>
        </w:rPr>
        <w:t>Таршіш</w:t>
      </w:r>
      <w:proofErr w:type="spellEnd"/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CA06C2A" w14:textId="77777777" w:rsidR="00A21AB5" w:rsidRPr="00CC40CC" w:rsidRDefault="00A21AB5" w:rsidP="00A21A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CC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216264FF" w14:textId="77777777" w:rsidR="00A21AB5" w:rsidRPr="00CC40CC" w:rsidRDefault="00A21AB5" w:rsidP="00A21AB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Вивчити на пам'ять «золотий» вірш: </w:t>
      </w: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CC40CC">
        <w:rPr>
          <w:rFonts w:ascii="Times New Roman" w:hAnsi="Times New Roman" w:cs="Times New Roman"/>
          <w:sz w:val="28"/>
          <w:szCs w:val="28"/>
          <w:lang w:val="uk-UA"/>
        </w:rPr>
        <w:t>Досліди мене, Боже, й пізнай моє серце». Пс.138:23.</w:t>
      </w:r>
    </w:p>
    <w:p w14:paraId="56C94707" w14:textId="77777777" w:rsidR="00A21AB5" w:rsidRPr="00CC40CC" w:rsidRDefault="00447B0B" w:rsidP="00A21AB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>ЗАПИШИ</w:t>
      </w:r>
      <w:r w:rsidR="00A21AB5" w:rsidRPr="00CC40CC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14:paraId="0EB55C4F" w14:textId="77777777" w:rsidR="00CC40CC" w:rsidRPr="00CC40CC" w:rsidRDefault="00A21AB5" w:rsidP="00A21AB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sz w:val="28"/>
          <w:szCs w:val="28"/>
          <w:lang w:val="uk-UA"/>
        </w:rPr>
        <w:t xml:space="preserve">Які наслідки може викликати непослух? </w:t>
      </w:r>
    </w:p>
    <w:p w14:paraId="02B6C0D2" w14:textId="436A7BA7" w:rsidR="00A21AB5" w:rsidRPr="00CC40CC" w:rsidRDefault="00A21AB5" w:rsidP="00A21AB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40CC">
        <w:rPr>
          <w:rFonts w:ascii="Times New Roman" w:hAnsi="Times New Roman" w:cs="Times New Roman"/>
          <w:sz w:val="28"/>
          <w:szCs w:val="28"/>
          <w:lang w:val="uk-UA"/>
        </w:rPr>
        <w:t>Поясни, що для тебе означає «покора волі» Божій?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0FF3A2" w14:textId="77777777" w:rsidR="00A21AB5" w:rsidRPr="00CC40CC" w:rsidRDefault="00A21AB5" w:rsidP="00A21A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CC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CC40CC">
        <w:rPr>
          <w:rFonts w:ascii="Times New Roman" w:hAnsi="Times New Roman" w:cs="Times New Roman"/>
          <w:b/>
          <w:sz w:val="28"/>
          <w:szCs w:val="28"/>
        </w:rPr>
        <w:t>АПАМ’ЯТАЙ!</w:t>
      </w:r>
    </w:p>
    <w:p w14:paraId="5702624C" w14:textId="77777777" w:rsidR="00A21AB5" w:rsidRPr="00CC40CC" w:rsidRDefault="00A21AB5" w:rsidP="00A21AB5">
      <w:pPr>
        <w:rPr>
          <w:rFonts w:ascii="Times New Roman" w:hAnsi="Times New Roman" w:cs="Times New Roman"/>
          <w:sz w:val="28"/>
          <w:szCs w:val="28"/>
        </w:rPr>
      </w:pPr>
      <w:r w:rsidRPr="00CC40CC">
        <w:rPr>
          <w:rFonts w:ascii="Times New Roman" w:hAnsi="Times New Roman" w:cs="Times New Roman"/>
          <w:sz w:val="28"/>
          <w:szCs w:val="28"/>
          <w:lang w:val="uk-UA"/>
        </w:rPr>
        <w:t>Від Бога не сховаєшся</w:t>
      </w:r>
    </w:p>
    <w:p w14:paraId="1181E34A" w14:textId="77777777" w:rsidR="00BC11C9" w:rsidRPr="00CC40CC" w:rsidRDefault="00BC11C9">
      <w:pPr>
        <w:rPr>
          <w:rFonts w:ascii="Times New Roman" w:hAnsi="Times New Roman" w:cs="Times New Roman"/>
          <w:sz w:val="28"/>
          <w:szCs w:val="28"/>
        </w:rPr>
      </w:pPr>
    </w:p>
    <w:sectPr w:rsidR="00BC11C9" w:rsidRPr="00CC40CC" w:rsidSect="000529A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AB5"/>
    <w:rsid w:val="00334DC9"/>
    <w:rsid w:val="00361789"/>
    <w:rsid w:val="00447B0B"/>
    <w:rsid w:val="007E77A5"/>
    <w:rsid w:val="00A21AB5"/>
    <w:rsid w:val="00BC11C9"/>
    <w:rsid w:val="00C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F7E3"/>
  <w15:docId w15:val="{FB333F33-BF13-4E01-A074-A56EF8EA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1331</Characters>
  <Application>Microsoft Office Word</Application>
  <DocSecurity>0</DocSecurity>
  <Lines>11</Lines>
  <Paragraphs>3</Paragraphs>
  <ScaleCrop>false</ScaleCrop>
  <Company>Microsoft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7</cp:revision>
  <dcterms:created xsi:type="dcterms:W3CDTF">2014-07-15T08:41:00Z</dcterms:created>
  <dcterms:modified xsi:type="dcterms:W3CDTF">2024-02-12T18:20:00Z</dcterms:modified>
</cp:coreProperties>
</file>