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1006"/>
        <w:gridCol w:w="1643"/>
        <w:gridCol w:w="1642"/>
        <w:gridCol w:w="1643"/>
        <w:gridCol w:w="30"/>
        <w:gridCol w:w="1612"/>
        <w:gridCol w:w="1643"/>
      </w:tblGrid>
      <w:tr w:rsidR="00F90924" w:rsidRPr="00F90924" w:rsidTr="00F90924">
        <w:trPr>
          <w:trHeight w:val="730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 w:rsidRPr="00F90924">
              <w:rPr>
                <w:b/>
                <w:sz w:val="28"/>
                <w:szCs w:val="28"/>
              </w:rPr>
              <w:t>№ п/</w:t>
            </w:r>
            <w:proofErr w:type="spellStart"/>
            <w:r w:rsidRPr="00F9092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 w:rsidRPr="00F90924">
              <w:rPr>
                <w:b/>
                <w:sz w:val="28"/>
                <w:szCs w:val="28"/>
              </w:rPr>
              <w:t>Подія</w:t>
            </w: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 w:rsidRPr="00F90924">
              <w:rPr>
                <w:b/>
                <w:sz w:val="28"/>
                <w:szCs w:val="28"/>
              </w:rPr>
              <w:t>Місце Писання</w:t>
            </w: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30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30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30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30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F90924">
        <w:trPr>
          <w:trHeight w:val="774"/>
          <w:jc w:val="center"/>
        </w:trPr>
        <w:tc>
          <w:tcPr>
            <w:tcW w:w="636" w:type="dxa"/>
            <w:vAlign w:val="center"/>
          </w:tcPr>
          <w:p w:rsid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964" w:type="dxa"/>
            <w:gridSpan w:val="5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0924" w:rsidRPr="00F90924" w:rsidTr="0005345D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Думки та дії жінки</w:t>
            </w:r>
          </w:p>
        </w:tc>
        <w:tc>
          <w:tcPr>
            <w:tcW w:w="3285" w:type="dxa"/>
            <w:gridSpan w:val="2"/>
            <w:vAlign w:val="center"/>
          </w:tcPr>
          <w:p w:rsidR="00F90924" w:rsidRPr="00F90924" w:rsidRDefault="00A2280E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 спастись</w:t>
            </w:r>
          </w:p>
        </w:tc>
        <w:tc>
          <w:tcPr>
            <w:tcW w:w="3285" w:type="dxa"/>
            <w:gridSpan w:val="3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Створення людини</w:t>
            </w:r>
          </w:p>
        </w:tc>
      </w:tr>
      <w:tr w:rsidR="00F90924" w:rsidRPr="00F90924" w:rsidTr="0005345D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 w:rsidRPr="00F90924">
              <w:rPr>
                <w:sz w:val="24"/>
                <w:szCs w:val="24"/>
              </w:rPr>
              <w:t xml:space="preserve">Створення та роль </w:t>
            </w:r>
            <w:r>
              <w:rPr>
                <w:sz w:val="24"/>
                <w:szCs w:val="24"/>
              </w:rPr>
              <w:t>людини</w:t>
            </w:r>
          </w:p>
        </w:tc>
        <w:tc>
          <w:tcPr>
            <w:tcW w:w="3285" w:type="dxa"/>
            <w:gridSpan w:val="2"/>
            <w:vAlign w:val="center"/>
          </w:tcPr>
          <w:p w:rsidR="00F90924" w:rsidRPr="00F90924" w:rsidRDefault="00A2280E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 смерть</w:t>
            </w:r>
          </w:p>
        </w:tc>
        <w:tc>
          <w:tcPr>
            <w:tcW w:w="3285" w:type="dxa"/>
            <w:gridSpan w:val="3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Повернення до початку</w:t>
            </w:r>
          </w:p>
        </w:tc>
      </w:tr>
      <w:tr w:rsidR="00F90924" w:rsidRPr="00F90924" w:rsidTr="0005345D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Ім’я спасіння</w:t>
            </w:r>
          </w:p>
        </w:tc>
        <w:tc>
          <w:tcPr>
            <w:tcW w:w="3285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Відділення від Бога</w:t>
            </w:r>
          </w:p>
        </w:tc>
        <w:tc>
          <w:tcPr>
            <w:tcW w:w="3285" w:type="dxa"/>
            <w:gridSpan w:val="3"/>
            <w:vAlign w:val="center"/>
          </w:tcPr>
          <w:p w:rsidR="00F90924" w:rsidRPr="00F90924" w:rsidRDefault="00A2280E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Прощення, очищення</w:t>
            </w:r>
          </w:p>
        </w:tc>
      </w:tr>
      <w:tr w:rsidR="00F90924" w:rsidRPr="00F90924" w:rsidTr="0005345D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F90924" w:rsidRPr="00F90924" w:rsidRDefault="00A2280E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віру, не від діл</w:t>
            </w:r>
          </w:p>
        </w:tc>
        <w:tc>
          <w:tcPr>
            <w:tcW w:w="3285" w:type="dxa"/>
            <w:gridSpan w:val="2"/>
            <w:vAlign w:val="center"/>
          </w:tcPr>
          <w:p w:rsidR="00F90924" w:rsidRDefault="00F90924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Спасіння, вічне життя</w:t>
            </w:r>
          </w:p>
        </w:tc>
        <w:tc>
          <w:tcPr>
            <w:tcW w:w="3285" w:type="dxa"/>
            <w:gridSpan w:val="3"/>
            <w:vAlign w:val="center"/>
          </w:tcPr>
          <w:p w:rsidR="00F90924" w:rsidRPr="00F90924" w:rsidRDefault="00A2280E" w:rsidP="00F9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Одне для всіх</w:t>
            </w:r>
          </w:p>
        </w:tc>
      </w:tr>
      <w:tr w:rsidR="00F90924" w:rsidRPr="00F90924" w:rsidTr="00575681">
        <w:trPr>
          <w:trHeight w:val="390"/>
          <w:jc w:val="center"/>
        </w:trPr>
        <w:tc>
          <w:tcPr>
            <w:tcW w:w="1642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Буття 3:4-8</w:t>
            </w:r>
          </w:p>
        </w:tc>
        <w:tc>
          <w:tcPr>
            <w:tcW w:w="1643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Ів</w:t>
            </w:r>
            <w:proofErr w:type="spellEnd"/>
            <w:r>
              <w:rPr>
                <w:sz w:val="28"/>
                <w:szCs w:val="28"/>
              </w:rPr>
              <w:t>. 1:9</w:t>
            </w:r>
          </w:p>
        </w:tc>
        <w:tc>
          <w:tcPr>
            <w:tcW w:w="1642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Дії 4:12</w:t>
            </w:r>
          </w:p>
        </w:tc>
        <w:tc>
          <w:tcPr>
            <w:tcW w:w="1643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Ісаї 59:2</w:t>
            </w:r>
          </w:p>
        </w:tc>
        <w:tc>
          <w:tcPr>
            <w:tcW w:w="1642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Буття 2:7</w:t>
            </w:r>
          </w:p>
        </w:tc>
        <w:tc>
          <w:tcPr>
            <w:tcW w:w="1643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Рим. 10:9</w:t>
            </w:r>
          </w:p>
        </w:tc>
      </w:tr>
      <w:tr w:rsidR="00F90924" w:rsidRPr="00F90924" w:rsidTr="00575681">
        <w:trPr>
          <w:trHeight w:val="390"/>
          <w:jc w:val="center"/>
        </w:trPr>
        <w:tc>
          <w:tcPr>
            <w:tcW w:w="1642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Рим. 5:12</w:t>
            </w:r>
          </w:p>
        </w:tc>
        <w:tc>
          <w:tcPr>
            <w:tcW w:w="1643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Екклез.12:7</w:t>
            </w:r>
          </w:p>
        </w:tc>
        <w:tc>
          <w:tcPr>
            <w:tcW w:w="1642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Буття 1:26</w:t>
            </w:r>
          </w:p>
        </w:tc>
        <w:tc>
          <w:tcPr>
            <w:tcW w:w="1643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Ів</w:t>
            </w:r>
            <w:proofErr w:type="spellEnd"/>
            <w:r>
              <w:rPr>
                <w:sz w:val="28"/>
                <w:szCs w:val="28"/>
              </w:rPr>
              <w:t>. 5:17</w:t>
            </w:r>
          </w:p>
        </w:tc>
        <w:tc>
          <w:tcPr>
            <w:tcW w:w="1642" w:type="dxa"/>
            <w:gridSpan w:val="2"/>
            <w:vAlign w:val="center"/>
          </w:tcPr>
          <w:p w:rsidR="00F90924" w:rsidRPr="00F90924" w:rsidRDefault="00F90924" w:rsidP="00F90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Еф. 2:8-9</w:t>
            </w:r>
          </w:p>
        </w:tc>
        <w:tc>
          <w:tcPr>
            <w:tcW w:w="1643" w:type="dxa"/>
            <w:vAlign w:val="center"/>
          </w:tcPr>
          <w:p w:rsidR="00F90924" w:rsidRPr="00F90924" w:rsidRDefault="00F90924" w:rsidP="00F90924">
            <w:pPr>
              <w:jc w:val="center"/>
              <w:rPr>
                <w:sz w:val="24"/>
                <w:szCs w:val="24"/>
              </w:rPr>
            </w:pPr>
            <w:r w:rsidRPr="00F90924">
              <w:rPr>
                <w:sz w:val="24"/>
                <w:szCs w:val="24"/>
              </w:rPr>
              <w:t>Івана 3:16-17</w:t>
            </w:r>
          </w:p>
        </w:tc>
      </w:tr>
    </w:tbl>
    <w:p w:rsidR="00A2280E" w:rsidRDefault="00A2280E"/>
    <w:p w:rsidR="00FB4A75" w:rsidRDefault="00A2280E">
      <w:r>
        <w:t xml:space="preserve">Зробити три копії, на кожну команду. </w:t>
      </w:r>
    </w:p>
    <w:p w:rsidR="00A2280E" w:rsidRDefault="00A2280E"/>
    <w:p w:rsidR="00A2280E" w:rsidRDefault="00A2280E">
      <w: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1006"/>
        <w:gridCol w:w="1643"/>
        <w:gridCol w:w="1642"/>
        <w:gridCol w:w="1643"/>
        <w:gridCol w:w="30"/>
        <w:gridCol w:w="1612"/>
        <w:gridCol w:w="1643"/>
      </w:tblGrid>
      <w:tr w:rsidR="00A2280E" w:rsidRPr="00F90924" w:rsidTr="00A2280E">
        <w:trPr>
          <w:trHeight w:val="730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F90924">
              <w:rPr>
                <w:b/>
                <w:sz w:val="28"/>
                <w:szCs w:val="28"/>
              </w:rPr>
              <w:lastRenderedPageBreak/>
              <w:t>№ п/</w:t>
            </w:r>
            <w:proofErr w:type="spellStart"/>
            <w:r w:rsidRPr="00F9092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4" w:type="dxa"/>
            <w:gridSpan w:val="5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F90924">
              <w:rPr>
                <w:b/>
                <w:sz w:val="28"/>
                <w:szCs w:val="28"/>
              </w:rPr>
              <w:t>Подія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F90924">
              <w:rPr>
                <w:b/>
                <w:sz w:val="28"/>
                <w:szCs w:val="28"/>
              </w:rPr>
              <w:t>Місце Писання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Створення та роль людини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Буття 1:26</w:t>
            </w:r>
          </w:p>
        </w:tc>
      </w:tr>
      <w:tr w:rsidR="00A2280E" w:rsidRPr="00F90924" w:rsidTr="00A2280E">
        <w:trPr>
          <w:trHeight w:val="730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Створення людини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Буття 2:7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Думки та дії жінки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Буття 3:4-8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Відділення від Бога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Ісаї 59:2</w:t>
            </w:r>
          </w:p>
        </w:tc>
      </w:tr>
      <w:tr w:rsidR="00A2280E" w:rsidRPr="00F90924" w:rsidTr="00A2280E">
        <w:trPr>
          <w:trHeight w:val="730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Повернення до початку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Екклезіяста</w:t>
            </w:r>
            <w:proofErr w:type="spellEnd"/>
            <w:r>
              <w:rPr>
                <w:b/>
                <w:sz w:val="28"/>
                <w:szCs w:val="28"/>
              </w:rPr>
              <w:t xml:space="preserve"> 12:7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Спасіння, вічне життя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Івана 3:16-17</w:t>
            </w:r>
          </w:p>
        </w:tc>
      </w:tr>
      <w:tr w:rsidR="00A2280E" w:rsidRPr="00F90924" w:rsidTr="00A2280E">
        <w:trPr>
          <w:trHeight w:val="730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Ім’я спасіння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Дії 4:12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Одне для всіх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Римлян 5:12</w:t>
            </w:r>
          </w:p>
        </w:tc>
      </w:tr>
      <w:tr w:rsidR="00A2280E" w:rsidRPr="00F90924" w:rsidTr="00A2280E">
        <w:trPr>
          <w:trHeight w:val="730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Як спастись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Римлян 10:9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Через віру, не від діл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Ефесян</w:t>
            </w:r>
            <w:proofErr w:type="spellEnd"/>
            <w:r>
              <w:rPr>
                <w:b/>
                <w:sz w:val="28"/>
                <w:szCs w:val="28"/>
              </w:rPr>
              <w:t xml:space="preserve"> 2:8-9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Прощення, очищення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Івана 1:9</w:t>
            </w:r>
          </w:p>
        </w:tc>
      </w:tr>
      <w:tr w:rsidR="00A2280E" w:rsidRPr="00F90924" w:rsidTr="00A2280E">
        <w:trPr>
          <w:trHeight w:val="774"/>
          <w:jc w:val="center"/>
        </w:trPr>
        <w:tc>
          <w:tcPr>
            <w:tcW w:w="636" w:type="dxa"/>
            <w:vAlign w:val="center"/>
          </w:tcPr>
          <w:p w:rsidR="00A2280E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964" w:type="dxa"/>
            <w:gridSpan w:val="5"/>
            <w:vAlign w:val="center"/>
          </w:tcPr>
          <w:p w:rsidR="00A2280E" w:rsidRPr="002F310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 w:rsidRPr="002F3104">
              <w:rPr>
                <w:b/>
                <w:sz w:val="28"/>
                <w:szCs w:val="28"/>
              </w:rPr>
              <w:t>Не на смерть</w:t>
            </w:r>
          </w:p>
        </w:tc>
        <w:tc>
          <w:tcPr>
            <w:tcW w:w="325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Івана 5:17</w:t>
            </w:r>
          </w:p>
        </w:tc>
      </w:tr>
      <w:tr w:rsidR="00A2280E" w:rsidRPr="00F90924" w:rsidTr="00A2280E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Думки та дії жінки</w:t>
            </w:r>
          </w:p>
        </w:tc>
        <w:tc>
          <w:tcPr>
            <w:tcW w:w="328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 спастись</w:t>
            </w:r>
          </w:p>
        </w:tc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Створення людини</w:t>
            </w:r>
          </w:p>
        </w:tc>
      </w:tr>
      <w:tr w:rsidR="00A2280E" w:rsidRPr="00F90924" w:rsidTr="00A2280E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 w:rsidRPr="00F90924">
              <w:rPr>
                <w:sz w:val="24"/>
                <w:szCs w:val="24"/>
              </w:rPr>
              <w:t xml:space="preserve">Створення та роль </w:t>
            </w:r>
            <w:r>
              <w:rPr>
                <w:sz w:val="24"/>
                <w:szCs w:val="24"/>
              </w:rPr>
              <w:t>людини</w:t>
            </w:r>
          </w:p>
        </w:tc>
        <w:tc>
          <w:tcPr>
            <w:tcW w:w="328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 смерть</w:t>
            </w:r>
          </w:p>
        </w:tc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Повернення до початку</w:t>
            </w:r>
          </w:p>
        </w:tc>
      </w:tr>
      <w:tr w:rsidR="00A2280E" w:rsidRPr="00F90924" w:rsidTr="00A2280E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Ім’я спасіння</w:t>
            </w:r>
          </w:p>
        </w:tc>
        <w:tc>
          <w:tcPr>
            <w:tcW w:w="3285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Відділення від Бога</w:t>
            </w:r>
          </w:p>
        </w:tc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Прощення, очищення</w:t>
            </w:r>
          </w:p>
        </w:tc>
      </w:tr>
      <w:tr w:rsidR="00A2280E" w:rsidRPr="00F90924" w:rsidTr="00A2280E">
        <w:trPr>
          <w:trHeight w:val="260"/>
          <w:jc w:val="center"/>
        </w:trPr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віру, не від діл</w:t>
            </w:r>
          </w:p>
        </w:tc>
        <w:tc>
          <w:tcPr>
            <w:tcW w:w="3285" w:type="dxa"/>
            <w:gridSpan w:val="2"/>
            <w:vAlign w:val="center"/>
          </w:tcPr>
          <w:p w:rsidR="00A2280E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Спасіння, вічне життя</w:t>
            </w:r>
          </w:p>
        </w:tc>
        <w:tc>
          <w:tcPr>
            <w:tcW w:w="3285" w:type="dxa"/>
            <w:gridSpan w:val="3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Одне для всіх</w:t>
            </w:r>
          </w:p>
        </w:tc>
      </w:tr>
      <w:tr w:rsidR="00A2280E" w:rsidRPr="00F90924" w:rsidTr="00A2280E">
        <w:trPr>
          <w:trHeight w:val="390"/>
          <w:jc w:val="center"/>
        </w:trPr>
        <w:tc>
          <w:tcPr>
            <w:tcW w:w="1642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Буття 3:4-8</w:t>
            </w:r>
          </w:p>
        </w:tc>
        <w:tc>
          <w:tcPr>
            <w:tcW w:w="1643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Ів</w:t>
            </w:r>
            <w:proofErr w:type="spellEnd"/>
            <w:r>
              <w:rPr>
                <w:sz w:val="28"/>
                <w:szCs w:val="28"/>
              </w:rPr>
              <w:t>. 1:9</w:t>
            </w:r>
          </w:p>
        </w:tc>
        <w:tc>
          <w:tcPr>
            <w:tcW w:w="1642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Дії 4:12</w:t>
            </w:r>
          </w:p>
        </w:tc>
        <w:tc>
          <w:tcPr>
            <w:tcW w:w="1643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Ісаї 59:2</w:t>
            </w:r>
          </w:p>
        </w:tc>
        <w:tc>
          <w:tcPr>
            <w:tcW w:w="1642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Буття 2:7</w:t>
            </w:r>
          </w:p>
        </w:tc>
        <w:tc>
          <w:tcPr>
            <w:tcW w:w="1643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Рим. 10:9</w:t>
            </w:r>
          </w:p>
        </w:tc>
      </w:tr>
      <w:tr w:rsidR="00A2280E" w:rsidRPr="00F90924" w:rsidTr="00A2280E">
        <w:trPr>
          <w:trHeight w:val="390"/>
          <w:jc w:val="center"/>
        </w:trPr>
        <w:tc>
          <w:tcPr>
            <w:tcW w:w="1642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Рим. 5:12</w:t>
            </w:r>
          </w:p>
        </w:tc>
        <w:tc>
          <w:tcPr>
            <w:tcW w:w="1643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Екклез.12:7</w:t>
            </w:r>
          </w:p>
        </w:tc>
        <w:tc>
          <w:tcPr>
            <w:tcW w:w="1642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 w:rsidRPr="00F90924">
              <w:rPr>
                <w:sz w:val="28"/>
                <w:szCs w:val="28"/>
              </w:rPr>
              <w:t>Буття 1:26</w:t>
            </w:r>
          </w:p>
        </w:tc>
        <w:tc>
          <w:tcPr>
            <w:tcW w:w="1643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Ів</w:t>
            </w:r>
            <w:proofErr w:type="spellEnd"/>
            <w:r>
              <w:rPr>
                <w:sz w:val="28"/>
                <w:szCs w:val="28"/>
              </w:rPr>
              <w:t>. 5:17</w:t>
            </w:r>
          </w:p>
        </w:tc>
        <w:tc>
          <w:tcPr>
            <w:tcW w:w="1642" w:type="dxa"/>
            <w:gridSpan w:val="2"/>
            <w:vAlign w:val="center"/>
          </w:tcPr>
          <w:p w:rsidR="00A2280E" w:rsidRPr="00F90924" w:rsidRDefault="00A2280E" w:rsidP="00615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Еф. 2:8-9</w:t>
            </w:r>
          </w:p>
        </w:tc>
        <w:tc>
          <w:tcPr>
            <w:tcW w:w="1643" w:type="dxa"/>
            <w:vAlign w:val="center"/>
          </w:tcPr>
          <w:p w:rsidR="00A2280E" w:rsidRPr="00F90924" w:rsidRDefault="00A2280E" w:rsidP="0061571A">
            <w:pPr>
              <w:jc w:val="center"/>
              <w:rPr>
                <w:sz w:val="24"/>
                <w:szCs w:val="24"/>
              </w:rPr>
            </w:pPr>
            <w:r w:rsidRPr="00F90924">
              <w:rPr>
                <w:sz w:val="24"/>
                <w:szCs w:val="24"/>
              </w:rPr>
              <w:t>Івана 3:16-17</w:t>
            </w:r>
          </w:p>
        </w:tc>
      </w:tr>
    </w:tbl>
    <w:p w:rsidR="00A2280E" w:rsidRDefault="00A2280E"/>
    <w:p w:rsidR="00A2280E" w:rsidRDefault="002F3104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28976" wp14:editId="19D06C34">
                <wp:simplePos x="0" y="0"/>
                <wp:positionH relativeFrom="column">
                  <wp:posOffset>3623310</wp:posOffset>
                </wp:positionH>
                <wp:positionV relativeFrom="paragraph">
                  <wp:posOffset>975360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280E" w:rsidRPr="00CC1FDA" w:rsidRDefault="00A2280E" w:rsidP="00A2280E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Додаток № 4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85.3pt;margin-top:76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" filled="f" stroked="f">
                <v:textbox style="mso-fit-shape-to-text:t">
                  <w:txbxContent>
                    <w:p w:rsidR="00A2280E" w:rsidRPr="00CC1FDA" w:rsidRDefault="00A2280E" w:rsidP="00A2280E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bookmarkStart w:id="1" w:name="_GoBack"/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Додаток № 4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2280E">
        <w:t>Зразок для вчителя.</w:t>
      </w:r>
    </w:p>
    <w:sectPr w:rsidR="00A228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38"/>
    <w:rsid w:val="002F3104"/>
    <w:rsid w:val="00807C38"/>
    <w:rsid w:val="00A2280E"/>
    <w:rsid w:val="00F90924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70BF-CBE5-4980-811A-2A9E59AB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3</cp:revision>
  <dcterms:created xsi:type="dcterms:W3CDTF">2012-12-10T14:11:00Z</dcterms:created>
  <dcterms:modified xsi:type="dcterms:W3CDTF">2012-12-10T14:29:00Z</dcterms:modified>
</cp:coreProperties>
</file>