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2B1F1" w14:textId="77558D24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Урок №4</w:t>
      </w:r>
    </w:p>
    <w:p w14:paraId="7BA169B3" w14:textId="3E5F1F5C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Тема уроку: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Господь піклується про нас </w:t>
      </w:r>
    </w:p>
    <w:p w14:paraId="6F213288" w14:textId="77777777" w:rsidR="00282E81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Мета уроку:</w:t>
      </w:r>
    </w:p>
    <w:p w14:paraId="7B20775D" w14:textId="77777777" w:rsidR="00282E81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- показати дітям, що Бог піклувався про Мойсея й Він піклується про нас; </w:t>
      </w:r>
    </w:p>
    <w:p w14:paraId="24EB005F" w14:textId="679C8829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прививати дітям почуття вдячності за Його турботу.</w:t>
      </w:r>
    </w:p>
    <w:p w14:paraId="6679F023" w14:textId="53C84527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Біблійний текст: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Вихід 2:1-10</w:t>
      </w:r>
    </w:p>
    <w:p w14:paraId="6EFE4E52" w14:textId="309FA998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«…Він піклується вами» 1 Петра 5:7</w:t>
      </w:r>
    </w:p>
    <w:p w14:paraId="2D0F974D" w14:textId="067168F2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Наочність та обладнання:</w:t>
      </w:r>
      <w:r w:rsidR="004028D3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="004028D3" w:rsidRPr="00634965">
        <w:rPr>
          <w:rFonts w:ascii="Times New Roman" w:hAnsi="Times New Roman" w:cs="Times New Roman"/>
          <w:sz w:val="28"/>
          <w:szCs w:val="28"/>
          <w:lang w:val="uk-UA"/>
        </w:rPr>
        <w:t>фланелеграф</w:t>
      </w:r>
      <w:proofErr w:type="spellEnd"/>
      <w:r w:rsidR="004028D3" w:rsidRPr="00634965">
        <w:rPr>
          <w:rFonts w:ascii="Times New Roman" w:hAnsi="Times New Roman" w:cs="Times New Roman"/>
          <w:sz w:val="28"/>
          <w:szCs w:val="28"/>
          <w:lang w:val="uk-UA"/>
        </w:rPr>
        <w:t>, іграшкова собачка, котик, мишка і рибка</w:t>
      </w:r>
      <w:r w:rsidR="00634965" w:rsidRPr="00634965">
        <w:rPr>
          <w:rFonts w:ascii="Times New Roman" w:hAnsi="Times New Roman" w:cs="Times New Roman"/>
          <w:sz w:val="28"/>
          <w:szCs w:val="28"/>
          <w:lang w:val="uk-UA"/>
        </w:rPr>
        <w:t>, надувні кульки, серветки, тортики з печива, матеріал для творчості.</w:t>
      </w:r>
    </w:p>
    <w:p w14:paraId="4A2C3406" w14:textId="2F914E02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Словник понять, термінів і словосполучень:</w:t>
      </w:r>
      <w:r w:rsidR="00634965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34965" w:rsidRPr="00634965">
        <w:rPr>
          <w:rFonts w:ascii="Times New Roman" w:hAnsi="Times New Roman" w:cs="Times New Roman"/>
          <w:sz w:val="28"/>
          <w:szCs w:val="28"/>
          <w:lang w:val="uk-UA"/>
        </w:rPr>
        <w:t>ідол, фараон</w:t>
      </w:r>
      <w:r w:rsidR="00634965">
        <w:rPr>
          <w:rFonts w:ascii="Times New Roman" w:hAnsi="Times New Roman" w:cs="Times New Roman"/>
          <w:sz w:val="28"/>
          <w:szCs w:val="28"/>
          <w:lang w:val="uk-UA"/>
        </w:rPr>
        <w:t>, папірус.</w:t>
      </w:r>
    </w:p>
    <w:p w14:paraId="1CD495DC" w14:textId="637EA8F3" w:rsidR="00402FBF" w:rsidRP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85DDEF" w14:textId="77777777" w:rsidR="00402FBF" w:rsidRDefault="00402FBF" w:rsidP="00402FBF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Хід уроку </w:t>
      </w:r>
    </w:p>
    <w:p w14:paraId="049FD878" w14:textId="77777777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І. Вступна частина.</w:t>
      </w:r>
    </w:p>
    <w:p w14:paraId="03402161" w14:textId="4290E411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Привітання</w:t>
      </w:r>
    </w:p>
    <w:p w14:paraId="4B8A3106" w14:textId="00F8159A" w:rsidR="00402FBF" w:rsidRDefault="00402FBF" w:rsidP="00AF64A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Прикрасити клас надувними кулями. На столах на серветках покласти «тортики» (склеїти кремом 2 печива, посередині поставити іменинну свічку), поставити одноразові стаканчики, прикрашені кольоровими стрічками. Попередити дітей, що їсти тортики не можна. </w:t>
      </w:r>
      <w:r w:rsidR="002D150C">
        <w:rPr>
          <w:rFonts w:ascii="Times New Roman" w:hAnsi="Times New Roman" w:cs="Times New Roman"/>
          <w:sz w:val="28"/>
          <w:szCs w:val="28"/>
          <w:lang w:val="uk-UA"/>
        </w:rPr>
        <w:t xml:space="preserve">Привітати дітей. Запитати, що їм нагадує прикрашений клас. Розповісти, що сьогодні вони будуть святкувати день народження маленького хлопчика. </w:t>
      </w:r>
    </w:p>
    <w:p w14:paraId="4E4D390A" w14:textId="48615EAE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Початкова молитва</w:t>
      </w:r>
    </w:p>
    <w:p w14:paraId="5A7A19B8" w14:textId="2F46694D" w:rsidR="002D150C" w:rsidRDefault="002D150C" w:rsidP="00402F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Подякувати Богові за друзів, і попросити щоб Бог благословив урок.</w:t>
      </w:r>
    </w:p>
    <w:p w14:paraId="712072E4" w14:textId="77777777" w:rsidR="00324418" w:rsidRDefault="00324418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622568C" w14:textId="7E432647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ІІ. Основна частина.</w:t>
      </w:r>
    </w:p>
    <w:p w14:paraId="37D184B0" w14:textId="12AE49D4" w:rsidR="001A4AAC" w:rsidRDefault="001A4AAC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Повторення попереднього уроку:</w:t>
      </w:r>
    </w:p>
    <w:p w14:paraId="10085591" w14:textId="377753A4" w:rsidR="001A4AAC" w:rsidRDefault="001A4AAC" w:rsidP="001A4A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Як звали </w:t>
      </w:r>
      <w:r w:rsidR="00324418">
        <w:rPr>
          <w:rFonts w:ascii="Times New Roman" w:hAnsi="Times New Roman"/>
          <w:sz w:val="28"/>
          <w:szCs w:val="28"/>
        </w:rPr>
        <w:t>священника</w:t>
      </w:r>
      <w:r>
        <w:rPr>
          <w:rFonts w:ascii="Times New Roman" w:hAnsi="Times New Roman"/>
          <w:sz w:val="28"/>
          <w:szCs w:val="28"/>
        </w:rPr>
        <w:t>?</w:t>
      </w:r>
    </w:p>
    <w:p w14:paraId="2AC753E0" w14:textId="77777777" w:rsidR="001A4AAC" w:rsidRDefault="001A4AAC" w:rsidP="001A4A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Анна іноді сумувала?</w:t>
      </w:r>
    </w:p>
    <w:p w14:paraId="3BE974B1" w14:textId="77777777" w:rsidR="001A4AAC" w:rsidRDefault="001A4AAC" w:rsidP="001A4A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Чому </w:t>
      </w:r>
      <w:proofErr w:type="spellStart"/>
      <w:r>
        <w:rPr>
          <w:rFonts w:ascii="Times New Roman" w:hAnsi="Times New Roman"/>
          <w:sz w:val="28"/>
          <w:szCs w:val="28"/>
        </w:rPr>
        <w:t>Пеніна</w:t>
      </w:r>
      <w:proofErr w:type="spellEnd"/>
      <w:r>
        <w:rPr>
          <w:rFonts w:ascii="Times New Roman" w:hAnsi="Times New Roman"/>
          <w:sz w:val="28"/>
          <w:szCs w:val="28"/>
        </w:rPr>
        <w:t xml:space="preserve"> насміхалася з Анни?</w:t>
      </w:r>
    </w:p>
    <w:p w14:paraId="062E8C9C" w14:textId="77777777" w:rsidR="001A4AAC" w:rsidRDefault="001A4AAC" w:rsidP="001A4A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Анна вирішила розказати про свою тугу?</w:t>
      </w:r>
    </w:p>
    <w:p w14:paraId="42D4FC23" w14:textId="77777777" w:rsidR="001A4AAC" w:rsidRDefault="001A4AAC" w:rsidP="001A4A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вона пообіцяла Богові?</w:t>
      </w:r>
    </w:p>
    <w:p w14:paraId="7FD99EC8" w14:textId="77777777" w:rsidR="001A4AAC" w:rsidRDefault="001A4AAC" w:rsidP="001A4AAC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Якою була відповідь Бога?</w:t>
      </w:r>
    </w:p>
    <w:p w14:paraId="43530655" w14:textId="32EFF96E" w:rsidR="001A4AAC" w:rsidRPr="001A4AAC" w:rsidRDefault="001A4AAC" w:rsidP="00402FBF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виконала Анна те, що пообіцяла Богові?</w:t>
      </w:r>
    </w:p>
    <w:p w14:paraId="2B8A9B84" w14:textId="7F120D10" w:rsidR="00402FBF" w:rsidRDefault="002D150C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</w:t>
      </w:r>
      <w:r w:rsidR="00402FBF">
        <w:rPr>
          <w:rFonts w:ascii="Times New Roman" w:hAnsi="Times New Roman" w:cs="Times New Roman"/>
          <w:b/>
          <w:bCs/>
          <w:sz w:val="28"/>
          <w:szCs w:val="28"/>
          <w:lang w:val="uk-UA"/>
        </w:rPr>
        <w:t>. Виклад нового матеріалу.</w:t>
      </w:r>
    </w:p>
    <w:p w14:paraId="7F7CE001" w14:textId="77777777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Зацікавлення:</w:t>
      </w:r>
    </w:p>
    <w:p w14:paraId="4D8BD3E7" w14:textId="14264E6F" w:rsidR="00402FBF" w:rsidRDefault="002D150C" w:rsidP="00402F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Принести на урок іграшкову собачку, котика, мишку і рибку. Запропонувати дітям відгадати де живе та чи інша тварина. Вчитель піднімає </w:t>
      </w:r>
      <w:r w:rsidR="005A6B00">
        <w:rPr>
          <w:rFonts w:ascii="Times New Roman" w:hAnsi="Times New Roman" w:cs="Times New Roman"/>
          <w:sz w:val="28"/>
          <w:szCs w:val="28"/>
          <w:lang w:val="uk-UA"/>
        </w:rPr>
        <w:t xml:space="preserve">іграшку і розказує віршик, останнє слово говорять діти. </w:t>
      </w:r>
    </w:p>
    <w:p w14:paraId="1C9BB8FD" w14:textId="3840D903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Киця мила, киця біла</w:t>
      </w:r>
    </w:p>
    <w:p w14:paraId="03899234" w14:textId="1AD0F7E9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куточку тихо сіла.</w:t>
      </w:r>
    </w:p>
    <w:p w14:paraId="5DC36CE6" w14:textId="2DCAF494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Грається нитками</w:t>
      </w:r>
    </w:p>
    <w:p w14:paraId="5E158C48" w14:textId="68DD3079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чекає маму.</w:t>
      </w:r>
    </w:p>
    <w:p w14:paraId="08996E7F" w14:textId="60C5B0AB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дождеться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-  ляже спати</w:t>
      </w:r>
    </w:p>
    <w:p w14:paraId="1B177175" w14:textId="2AD22C45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 куточку в нашій….</w:t>
      </w:r>
      <w:r w:rsidRPr="005A6B00">
        <w:rPr>
          <w:rFonts w:ascii="Times New Roman" w:hAnsi="Times New Roman" w:cs="Times New Roman"/>
          <w:i/>
          <w:iCs/>
          <w:sz w:val="28"/>
          <w:szCs w:val="28"/>
          <w:lang w:val="uk-UA"/>
        </w:rPr>
        <w:t>хаті</w:t>
      </w:r>
    </w:p>
    <w:p w14:paraId="5BF92749" w14:textId="31B7F6E9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 Песик волохатий</w:t>
      </w:r>
    </w:p>
    <w:p w14:paraId="79881511" w14:textId="179126BB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Стереже нам хату,</w:t>
      </w:r>
    </w:p>
    <w:p w14:paraId="368798A5" w14:textId="17FE69AD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Побачить чужого –</w:t>
      </w:r>
    </w:p>
    <w:p w14:paraId="3D614BA8" w14:textId="5573C883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Гавкає на нього.</w:t>
      </w:r>
    </w:p>
    <w:p w14:paraId="55E02706" w14:textId="35F00093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Лапки не застудить, </w:t>
      </w:r>
    </w:p>
    <w:p w14:paraId="5352C9CA" w14:textId="312721E1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 живе у….</w:t>
      </w:r>
      <w:r w:rsidRPr="005A6B00">
        <w:rPr>
          <w:rFonts w:ascii="Times New Roman" w:hAnsi="Times New Roman" w:cs="Times New Roman"/>
          <w:i/>
          <w:iCs/>
          <w:sz w:val="28"/>
          <w:szCs w:val="28"/>
          <w:lang w:val="uk-UA"/>
        </w:rPr>
        <w:t>буді.</w:t>
      </w:r>
    </w:p>
    <w:p w14:paraId="454B886F" w14:textId="0CB873AF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Мишка бігала, стрибала,</w:t>
      </w:r>
    </w:p>
    <w:p w14:paraId="1B3ACAC1" w14:textId="6363E4E5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Потім сиром ласувала,</w:t>
      </w:r>
    </w:p>
    <w:p w14:paraId="0A510DCB" w14:textId="648D6B63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Облизала лапку</w:t>
      </w:r>
    </w:p>
    <w:p w14:paraId="1CB3DD79" w14:textId="1FAA5002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 втекла під лавку.</w:t>
      </w:r>
    </w:p>
    <w:p w14:paraId="63CC2900" w14:textId="05CE401A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Там, під лавкою в долівці</w:t>
      </w:r>
    </w:p>
    <w:p w14:paraId="547DE5F5" w14:textId="19B3881D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Заховалась вона в….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нірці.</w:t>
      </w:r>
    </w:p>
    <w:p w14:paraId="17797609" w14:textId="23A2232C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 Рибка-манюнька</w:t>
      </w:r>
    </w:p>
    <w:p w14:paraId="1E2C03D0" w14:textId="1158A058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Зветься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-булька</w:t>
      </w:r>
    </w:p>
    <w:p w14:paraId="100BFAD5" w14:textId="1D5A3C18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берега підпливає,</w:t>
      </w:r>
    </w:p>
    <w:p w14:paraId="29C01F9D" w14:textId="3059A450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Бульбашечки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випускає.</w:t>
      </w:r>
    </w:p>
    <w:p w14:paraId="7A014D00" w14:textId="58D418C7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Каже рибка невеличка:</w:t>
      </w:r>
    </w:p>
    <w:p w14:paraId="5BC7815A" w14:textId="5572A6D5" w:rsid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«Мені домом моя….</w:t>
      </w:r>
      <w:r>
        <w:rPr>
          <w:rFonts w:ascii="Times New Roman" w:hAnsi="Times New Roman" w:cs="Times New Roman"/>
          <w:i/>
          <w:iCs/>
          <w:sz w:val="28"/>
          <w:szCs w:val="28"/>
          <w:lang w:val="uk-UA"/>
        </w:rPr>
        <w:t>річка</w:t>
      </w:r>
      <w:r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14:paraId="2A771505" w14:textId="503E182D" w:rsidR="005A6B00" w:rsidRPr="005A6B00" w:rsidRDefault="005A6B00" w:rsidP="005A6B0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Висновок: Молодці, ви всі знаєте, хто де живе. Сьогодні я вам розповім про одну річку, в якій живе багато рибок. А ще в ній живуть жабки, бегемоти і великі кусючі крокодили.</w:t>
      </w:r>
    </w:p>
    <w:p w14:paraId="084D19F7" w14:textId="77777777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Біблійна розповідь:</w:t>
      </w:r>
    </w:p>
    <w:p w14:paraId="10E9D26E" w14:textId="425DC046" w:rsidR="00402FBF" w:rsidRDefault="00EF0D0E" w:rsidP="00402F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(Розповідати історію використовуючи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фланелеграф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14:paraId="21A60DFB" w14:textId="356866AD" w:rsidR="00EF0D0E" w:rsidRDefault="00EF0D0E" w:rsidP="00402F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Ця річка знаходиться в країні Єгипет. Біблія розповідає нам, як давно-давно у Єгипті був злий-презлий цар</w:t>
      </w:r>
      <w:r w:rsidR="00351BA5">
        <w:rPr>
          <w:rFonts w:ascii="Times New Roman" w:hAnsi="Times New Roman" w:cs="Times New Roman"/>
          <w:sz w:val="28"/>
          <w:szCs w:val="28"/>
          <w:lang w:val="uk-UA"/>
        </w:rPr>
        <w:t>, якого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назива</w:t>
      </w:r>
      <w:r w:rsidR="00351BA5">
        <w:rPr>
          <w:rFonts w:ascii="Times New Roman" w:hAnsi="Times New Roman" w:cs="Times New Roman"/>
          <w:sz w:val="28"/>
          <w:szCs w:val="28"/>
          <w:lang w:val="uk-UA"/>
        </w:rPr>
        <w:t>ли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фараон. Він дуже сильно не любив Божих людей. Адже вони поклонялися Богу, а всі інші жителі тієї країни, які називалися єгиптянами, поклонялися різним ідолам. (показати малюнок ідолів). Бог навпаки любить Своїх людей і піклується про них. </w:t>
      </w:r>
    </w:p>
    <w:p w14:paraId="351AC7EB" w14:textId="77777777" w:rsidR="007408BE" w:rsidRDefault="00EF0D0E" w:rsidP="00402F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Фараон дуже сильно не любив Божий народ, що вирішив знищити його. Тому він наказав всіх малесеньких хлопчиків, які зовсім недавно народилися, кидати в річку. А в річці жили великі кусючі крокодили. Тому, коли в одній сім’ї народився маленький хлопчик, мама вирішила його сховати. Маленькі діти багато сплять, тому спочатку заховати його було неважко. Але коли хлопчик почав підростати, він почав більше плакати. І мама зрозуміла, що скоро хтось дізнається, що в неї є малюк. Їй треба було щось робити, але вона </w:t>
      </w: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також знала, що Бог захищає своїх дітей. Тому вона взяла великий кошик з папірусу (це така рослина, яка росте на березі річки) і обмазала його асфальтом. Мабуть, мама помолилася Богу, поклала малюка в кошик </w:t>
      </w:r>
      <w:r w:rsidR="00962B5C">
        <w:rPr>
          <w:rFonts w:ascii="Times New Roman" w:hAnsi="Times New Roman" w:cs="Times New Roman"/>
          <w:sz w:val="28"/>
          <w:szCs w:val="28"/>
          <w:lang w:val="uk-UA"/>
        </w:rPr>
        <w:t xml:space="preserve">і понесла його до річки. Але вона не стала опускати кошика у воду, а поставила в очереті на березі. В річці жили крокодили, бегемоти та інші страшні тварини, але Бог оберігав маленького хлопчика. </w:t>
      </w:r>
    </w:p>
    <w:p w14:paraId="0C011F93" w14:textId="0A352D62" w:rsidR="00EF0D0E" w:rsidRDefault="00962B5C" w:rsidP="00402F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Старша сестричка хлопчика дуже сильно любила його і хвилювалася що з ним станеться. Тому вона прибігла до річки, стояла здалеку і наглядала що ж буде далі. Минуло трошки часу і на берег прийшла дочка фараона із своїми служницями. Вона хотіла покупатися, але побачила між очеретом кошика. Дочці фараона стало цікаво і вона сказала до служниці «Бачиш, там кошик між очеретом? Швиденько принеси його сюди, може, там щось цінне!». Там було найцінніше, що тільки може бути в світі – жива дитина. Бог про неї піклувався. Коли кошик відкрили, то побачили, що немовлятко плаче. Хлопчик був такий гарний та милий, що фараонова дочка змилосердилася над ним і сказала: «Це з єврейських дітей!» Буття 2:6. А сестричка тим часом спостерігала за цим. Коли вона побачила, що малюк сподобався дочці фараоновій, вона підійшла до неї і запропонувала: «Хочете, я знайду вам жінку, яка буде годувати хлопчика?». «Так. Приведи мені таку жінку», - почула вона у відповідь. Дівчинка швиденько побігла додому. І розповіла мамі, що дитинку знайшла дочка самого фараона і вона кличе її до себе. Мати дуже зраділа, адже Сам Бог </w:t>
      </w:r>
      <w:r w:rsidR="00C2158B">
        <w:rPr>
          <w:rFonts w:ascii="Times New Roman" w:hAnsi="Times New Roman" w:cs="Times New Roman"/>
          <w:sz w:val="28"/>
          <w:szCs w:val="28"/>
          <w:lang w:val="uk-UA"/>
        </w:rPr>
        <w:t>попіклувався про хлопчика. Коли мама і сестричка повернулися до річки, фараонова дочка сказала: «На тобі цю дитину, та й годуй її для мене. А я дам тобі заплату» Буття 2:9. Мама з радістю понесла свого хлопчика додому. Тепер вже ніхто не забере його.</w:t>
      </w:r>
    </w:p>
    <w:p w14:paraId="25337DF3" w14:textId="3106C5ED" w:rsidR="00C2158B" w:rsidRDefault="00C2158B" w:rsidP="00402F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Коли хлопчик підріс, вона відвела його у палац. Фараонова дочка полюбила чемного і гарного хлопчика, він став їй за сина. Вона дала йому ім’я Мойсей. Бог попіклувався про маленького Мойсея від недобрих людей, злого фараона і крокодилів. </w:t>
      </w:r>
    </w:p>
    <w:p w14:paraId="6BE3D8C1" w14:textId="2127FBF0" w:rsidR="00C2158B" w:rsidRDefault="00C2158B" w:rsidP="00402F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Після розповіді запропонувати дітям відсвяткувати день народження маленького Мойсея, з’їсти тортики і запити солодкою водою. Можна заспівати «З днем народження тебе!».</w:t>
      </w:r>
    </w:p>
    <w:p w14:paraId="753A7430" w14:textId="77777777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Застосування:</w:t>
      </w:r>
    </w:p>
    <w:p w14:paraId="6C6BABCA" w14:textId="79AA4BEE" w:rsidR="004003B8" w:rsidRDefault="00C2158B" w:rsidP="004003B8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Бог також піклується про тебе коли ти вдома, граєшся на подвір’ї з друзями або йдеш дорогою. Бог оберігає тебе у лісі, в полі біля річки… де б ти не був, Він з тобою завжди. Коли ти молишся до Бога, попроси Його піклуватися про тебе. Увесь час Бог про тебе піклується і оберігає тебе, щоб з тобою не трапилась біда.</w:t>
      </w:r>
    </w:p>
    <w:p w14:paraId="2FB4A177" w14:textId="77777777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Золотий вірш:</w:t>
      </w:r>
    </w:p>
    <w:p w14:paraId="626A2623" w14:textId="77777777" w:rsidR="00C2158B" w:rsidRDefault="00402FBF" w:rsidP="00402F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Читання з Біблії: зараз ми з вами вивчимо золотий вірш</w:t>
      </w:r>
      <w:r w:rsidR="00C215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1126B72" w14:textId="77777777" w:rsidR="00C2158B" w:rsidRDefault="00C2158B" w:rsidP="00402FBF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«…Він піклується вами» 1 Петра 5:7</w:t>
      </w:r>
    </w:p>
    <w:p w14:paraId="50B7595F" w14:textId="5605FCD0" w:rsidR="00402FBF" w:rsidRDefault="00402FBF" w:rsidP="007408B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Пояснення: </w:t>
      </w:r>
      <w:r w:rsidR="00A941FC">
        <w:rPr>
          <w:rFonts w:ascii="Times New Roman" w:hAnsi="Times New Roman" w:cs="Times New Roman"/>
          <w:sz w:val="28"/>
          <w:szCs w:val="28"/>
          <w:lang w:val="uk-UA"/>
        </w:rPr>
        <w:t>Бог завжди бачить кожну людину і піклується про неї і стереже від зла Своїх дітей.</w:t>
      </w:r>
    </w:p>
    <w:p w14:paraId="3EC0A495" w14:textId="6E4E3ABF" w:rsidR="0081494A" w:rsidRDefault="00F57953" w:rsidP="00C2158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Розділити дітей на чотири групи і кожна група дітей говорить по одному слову. Таким методом вивчаємо золотий вірш.</w:t>
      </w:r>
    </w:p>
    <w:p w14:paraId="63C52281" w14:textId="3E96EF03" w:rsidR="00F57953" w:rsidRDefault="00F57953" w:rsidP="00C2158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Перша група промовляє – Він</w:t>
      </w:r>
    </w:p>
    <w:p w14:paraId="49D8AE49" w14:textId="416C523A" w:rsidR="00F57953" w:rsidRDefault="00F57953" w:rsidP="00C2158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Друга група – піклується</w:t>
      </w:r>
    </w:p>
    <w:p w14:paraId="40C0A30B" w14:textId="036ADEE6" w:rsidR="00F57953" w:rsidRDefault="00F57953" w:rsidP="00C2158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Третя група – вами</w:t>
      </w:r>
    </w:p>
    <w:p w14:paraId="2D2B51D3" w14:textId="2D9B587D" w:rsidR="004003B8" w:rsidRPr="00162734" w:rsidRDefault="00F57953" w:rsidP="0016273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Четверта група – 1 Петра 5</w:t>
      </w:r>
      <w:r w:rsidR="00985A81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1683BFD7" w14:textId="2770CB13" w:rsidR="004003B8" w:rsidRDefault="004003B8" w:rsidP="004003B8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Запитання:</w:t>
      </w:r>
    </w:p>
    <w:p w14:paraId="5B4F7BD6" w14:textId="6BD83C14" w:rsidR="00F57953" w:rsidRDefault="004003B8" w:rsidP="004003B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називали царя в Єгипті?</w:t>
      </w:r>
    </w:p>
    <w:p w14:paraId="6185C04D" w14:textId="40D90112" w:rsidR="004003B8" w:rsidRDefault="004003B8" w:rsidP="004003B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любив фараон Божих людей?</w:t>
      </w:r>
    </w:p>
    <w:p w14:paraId="600ADE10" w14:textId="54334CD8" w:rsidR="004003B8" w:rsidRDefault="004003B8" w:rsidP="004003B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 поклонялися єгиптяни?</w:t>
      </w:r>
    </w:p>
    <w:p w14:paraId="4F17CBC4" w14:textId="32E1C812" w:rsidR="004003B8" w:rsidRDefault="004003B8" w:rsidP="004003B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побачила дочка фараона купаючись в річці?</w:t>
      </w:r>
    </w:p>
    <w:p w14:paraId="1AC535CE" w14:textId="6D2F049F" w:rsidR="004003B8" w:rsidRDefault="004003B8" w:rsidP="004003B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Чому мама малюка відвела його до річки?</w:t>
      </w:r>
    </w:p>
    <w:p w14:paraId="3FD12F9D" w14:textId="7F198C31" w:rsidR="004003B8" w:rsidRDefault="004003B8" w:rsidP="004003B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 назвала фараонова дочка хлопчика?</w:t>
      </w:r>
    </w:p>
    <w:p w14:paraId="12242C83" w14:textId="6DD11E4D" w:rsidR="004003B8" w:rsidRDefault="004003B8" w:rsidP="004003B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піклувався Бог про Мойсея і як?</w:t>
      </w:r>
    </w:p>
    <w:p w14:paraId="0A8469CF" w14:textId="04B399DA" w:rsidR="00550B3D" w:rsidRPr="004003B8" w:rsidRDefault="00550B3D" w:rsidP="004003B8">
      <w:pPr>
        <w:pStyle w:val="a5"/>
        <w:numPr>
          <w:ilvl w:val="0"/>
          <w:numId w:val="3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Розкажи золотий вірш.</w:t>
      </w:r>
    </w:p>
    <w:p w14:paraId="4BA4F454" w14:textId="528E3036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Час творчості:</w:t>
      </w:r>
    </w:p>
    <w:p w14:paraId="33DC69B3" w14:textId="6B8DAC5C" w:rsidR="00A941FC" w:rsidRPr="00A941FC" w:rsidRDefault="00A941FC" w:rsidP="0016273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Підготувати розмальовки із Мойсеєм у кошику. Розфарбувати малюнок кольоровим олівцями.</w:t>
      </w:r>
    </w:p>
    <w:p w14:paraId="0B0E574E" w14:textId="77777777" w:rsidR="007408BE" w:rsidRDefault="007408BE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23E20CC" w14:textId="5F744881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ІІІ. Підсумкова частина.</w:t>
      </w:r>
    </w:p>
    <w:p w14:paraId="747CE342" w14:textId="77777777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1. Підведення підсумків уроку.</w:t>
      </w:r>
    </w:p>
    <w:p w14:paraId="7627612C" w14:textId="351A3C56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2. Домашнє завдання</w:t>
      </w:r>
    </w:p>
    <w:p w14:paraId="4A896CE8" w14:textId="4EC26F01" w:rsidR="00A941FC" w:rsidRPr="00A941FC" w:rsidRDefault="00A941FC" w:rsidP="00162734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Домалювати розмальовку «Мойсей у кошику», повторити золотий вірш. </w:t>
      </w:r>
    </w:p>
    <w:p w14:paraId="5FC7BB1C" w14:textId="77777777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3. Молитва </w:t>
      </w:r>
    </w:p>
    <w:p w14:paraId="0C621131" w14:textId="748FA787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Помолимось, </w:t>
      </w:r>
      <w:r w:rsidR="00A941FC">
        <w:rPr>
          <w:rFonts w:ascii="Times New Roman" w:hAnsi="Times New Roman" w:cs="Times New Roman"/>
          <w:sz w:val="28"/>
          <w:szCs w:val="28"/>
          <w:lang w:val="uk-UA"/>
        </w:rPr>
        <w:t>подякуємо Богу, що Він про нас піклується, і попросити щоб Він нас і надалі оберігав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3A4D7C" w14:textId="77777777" w:rsidR="00402FBF" w:rsidRDefault="00402FBF" w:rsidP="00402FBF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4. Прощання.</w:t>
      </w:r>
    </w:p>
    <w:p w14:paraId="4FCB8D53" w14:textId="67FC3286" w:rsidR="00A364E2" w:rsidRDefault="00A364E2"/>
    <w:p w14:paraId="512B3EE2" w14:textId="2FF213D1" w:rsidR="00634965" w:rsidRDefault="00634965" w:rsidP="00634965">
      <w:pPr>
        <w:ind w:left="-709"/>
      </w:pPr>
    </w:p>
    <w:p w14:paraId="32D24884" w14:textId="1E44F209" w:rsidR="00634965" w:rsidRDefault="00634965" w:rsidP="00634965">
      <w:pPr>
        <w:ind w:left="-709"/>
      </w:pPr>
    </w:p>
    <w:sectPr w:rsidR="00634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9A2872"/>
    <w:multiLevelType w:val="hybridMultilevel"/>
    <w:tmpl w:val="AEC0A5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641DB"/>
    <w:multiLevelType w:val="hybridMultilevel"/>
    <w:tmpl w:val="737E0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E77E5B"/>
    <w:multiLevelType w:val="hybridMultilevel"/>
    <w:tmpl w:val="9AEE0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BF"/>
    <w:rsid w:val="00162734"/>
    <w:rsid w:val="001A4AAC"/>
    <w:rsid w:val="00282E81"/>
    <w:rsid w:val="002D150C"/>
    <w:rsid w:val="00324418"/>
    <w:rsid w:val="00351BA5"/>
    <w:rsid w:val="004003B8"/>
    <w:rsid w:val="004028D3"/>
    <w:rsid w:val="00402FBF"/>
    <w:rsid w:val="00550B3D"/>
    <w:rsid w:val="005A6B00"/>
    <w:rsid w:val="00634965"/>
    <w:rsid w:val="006971B9"/>
    <w:rsid w:val="007408BE"/>
    <w:rsid w:val="0081494A"/>
    <w:rsid w:val="00962B5C"/>
    <w:rsid w:val="00985A81"/>
    <w:rsid w:val="00A364E2"/>
    <w:rsid w:val="00A941FC"/>
    <w:rsid w:val="00AF64AF"/>
    <w:rsid w:val="00C2158B"/>
    <w:rsid w:val="00EF0D0E"/>
    <w:rsid w:val="00F57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D87B7"/>
  <w15:chartTrackingRefBased/>
  <w15:docId w15:val="{51BA9352-4791-4BA3-9D05-7F3366B3D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FB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FBF"/>
    <w:rPr>
      <w:color w:val="0563C1" w:themeColor="hyperlink"/>
      <w:u w:val="single"/>
    </w:rPr>
  </w:style>
  <w:style w:type="character" w:styleId="a4">
    <w:name w:val="Emphasis"/>
    <w:basedOn w:val="a0"/>
    <w:uiPriority w:val="20"/>
    <w:qFormat/>
    <w:rsid w:val="005A6B00"/>
    <w:rPr>
      <w:i/>
      <w:iCs/>
    </w:rPr>
  </w:style>
  <w:style w:type="paragraph" w:styleId="a5">
    <w:name w:val="List Paragraph"/>
    <w:basedOn w:val="a"/>
    <w:uiPriority w:val="34"/>
    <w:qFormat/>
    <w:rsid w:val="004003B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1C5016-6A8E-4D30-81D9-316EEFF46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Larisa Murakh</cp:lastModifiedBy>
  <cp:revision>15</cp:revision>
  <dcterms:created xsi:type="dcterms:W3CDTF">2023-07-09T16:28:00Z</dcterms:created>
  <dcterms:modified xsi:type="dcterms:W3CDTF">2023-08-16T10:37:00Z</dcterms:modified>
</cp:coreProperties>
</file>