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E04A" w14:textId="77777777" w:rsidR="0025178D" w:rsidRPr="00B86F88" w:rsidRDefault="0025178D" w:rsidP="0025178D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</w:t>
      </w:r>
      <w:r>
        <w:rPr>
          <w:rFonts w:ascii="Times New Roman" w:hAnsi="Times New Roman"/>
          <w:b/>
          <w:sz w:val="28"/>
          <w:szCs w:val="28"/>
        </w:rPr>
        <w:t xml:space="preserve"> №8</w:t>
      </w:r>
    </w:p>
    <w:p w14:paraId="35633C6B" w14:textId="77777777" w:rsidR="0025178D" w:rsidRPr="00B5026F" w:rsidRDefault="0025178D" w:rsidP="002517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Вавилонська вежа</w:t>
      </w:r>
    </w:p>
    <w:p w14:paraId="3B11B4EE" w14:textId="77777777" w:rsidR="0025178D" w:rsidRDefault="0025178D" w:rsidP="0025178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Б.11:1-9</w:t>
      </w:r>
    </w:p>
    <w:p w14:paraId="3156E30E" w14:textId="77777777" w:rsidR="0025178D" w:rsidRPr="00B5026F" w:rsidRDefault="0025178D" w:rsidP="0025178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</w:t>
      </w:r>
      <w:r w:rsidRPr="008269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 все, що маєш в житті, славу </w:t>
      </w:r>
      <w:proofErr w:type="spellStart"/>
      <w:r>
        <w:rPr>
          <w:rFonts w:ascii="Times New Roman" w:hAnsi="Times New Roman"/>
          <w:sz w:val="28"/>
          <w:szCs w:val="28"/>
        </w:rPr>
        <w:t>віддавай</w:t>
      </w:r>
      <w:proofErr w:type="spellEnd"/>
      <w:r>
        <w:rPr>
          <w:rFonts w:ascii="Times New Roman" w:hAnsi="Times New Roman"/>
          <w:sz w:val="28"/>
          <w:szCs w:val="28"/>
        </w:rPr>
        <w:t xml:space="preserve"> Богу.</w:t>
      </w:r>
    </w:p>
    <w:p w14:paraId="6D516CB2" w14:textId="77777777" w:rsidR="0025178D" w:rsidRPr="00AE3045" w:rsidRDefault="0025178D" w:rsidP="0025178D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14:paraId="67C3D5FB" w14:textId="081EBDEA" w:rsidR="0025178D" w:rsidRPr="00B86F88" w:rsidRDefault="0025178D" w:rsidP="0025178D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>іблійний текст:</w:t>
      </w:r>
      <w:r w:rsidRPr="008269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="006E4934">
        <w:rPr>
          <w:rFonts w:ascii="Times New Roman" w:hAnsi="Times New Roman"/>
          <w:sz w:val="28"/>
          <w:szCs w:val="28"/>
        </w:rPr>
        <w:t>уття</w:t>
      </w:r>
      <w:r>
        <w:rPr>
          <w:rFonts w:ascii="Times New Roman" w:hAnsi="Times New Roman"/>
          <w:sz w:val="28"/>
          <w:szCs w:val="28"/>
        </w:rPr>
        <w:t>11:1-9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14:paraId="5EF4FEFC" w14:textId="77777777" w:rsidR="0025178D" w:rsidRPr="00AE3045" w:rsidRDefault="0025178D" w:rsidP="0025178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14:paraId="77E6EC99" w14:textId="05342A39" w:rsidR="0025178D" w:rsidRPr="007A690A" w:rsidRDefault="0025178D" w:rsidP="0025178D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 w:rsidRPr="00BE0785">
        <w:rPr>
          <w:rFonts w:ascii="Times New Roman" w:hAnsi="Times New Roman"/>
          <w:sz w:val="28"/>
          <w:szCs w:val="28"/>
        </w:rPr>
        <w:t>Бог противиться гордим, а смиренним дає благодать</w:t>
      </w:r>
      <w:r>
        <w:rPr>
          <w:rFonts w:ascii="Times New Roman" w:hAnsi="Times New Roman"/>
          <w:sz w:val="28"/>
          <w:szCs w:val="28"/>
        </w:rPr>
        <w:t>! 1П</w:t>
      </w:r>
      <w:r w:rsidR="006E4934">
        <w:rPr>
          <w:rFonts w:ascii="Times New Roman" w:hAnsi="Times New Roman"/>
          <w:sz w:val="28"/>
          <w:szCs w:val="28"/>
        </w:rPr>
        <w:t>етра</w:t>
      </w:r>
      <w:r>
        <w:rPr>
          <w:rFonts w:ascii="Times New Roman" w:hAnsi="Times New Roman"/>
          <w:sz w:val="28"/>
          <w:szCs w:val="28"/>
        </w:rPr>
        <w:t>5:5</w:t>
      </w:r>
    </w:p>
    <w:p w14:paraId="710FAEBA" w14:textId="77777777" w:rsidR="0025178D" w:rsidRDefault="0025178D" w:rsidP="0025178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14:paraId="555F3BF2" w14:textId="77777777" w:rsidR="00C069C3" w:rsidRDefault="0025178D" w:rsidP="0025178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Вавилон був заснований </w:t>
      </w:r>
      <w:proofErr w:type="spellStart"/>
      <w:r>
        <w:rPr>
          <w:rFonts w:ascii="Times New Roman" w:hAnsi="Times New Roman"/>
          <w:sz w:val="28"/>
          <w:szCs w:val="28"/>
        </w:rPr>
        <w:t>Німродом</w:t>
      </w:r>
      <w:proofErr w:type="spellEnd"/>
      <w:r>
        <w:rPr>
          <w:rFonts w:ascii="Times New Roman" w:hAnsi="Times New Roman"/>
          <w:sz w:val="28"/>
          <w:szCs w:val="28"/>
        </w:rPr>
        <w:t xml:space="preserve">, правнуком Ноя, мешканці вирішили побудувати башту до небес, щоб возвеличити своє ім’я. </w:t>
      </w:r>
    </w:p>
    <w:p w14:paraId="01AF0D3C" w14:textId="36041325" w:rsidR="0025178D" w:rsidRDefault="0025178D" w:rsidP="0025178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2E1C59">
        <w:rPr>
          <w:rFonts w:ascii="Times New Roman" w:hAnsi="Times New Roman"/>
          <w:sz w:val="28"/>
          <w:szCs w:val="28"/>
        </w:rPr>
        <w:t>Висота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Вавілонської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вежі досягала 22-23 поверхи житлового будинку.</w:t>
      </w:r>
    </w:p>
    <w:p w14:paraId="339B6D6C" w14:textId="77777777" w:rsidR="0025178D" w:rsidRDefault="0025178D" w:rsidP="0025178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цьому місці знаходиться сучасна країна Ірак. </w:t>
      </w:r>
    </w:p>
    <w:p w14:paraId="6CC18BAB" w14:textId="77777777" w:rsidR="0025178D" w:rsidRDefault="0025178D" w:rsidP="0025178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14:paraId="5818223F" w14:textId="77777777" w:rsidR="0025178D" w:rsidRDefault="0025178D" w:rsidP="0025178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562677">
        <w:rPr>
          <w:rFonts w:ascii="Times New Roman" w:hAnsi="Times New Roman"/>
          <w:sz w:val="28"/>
          <w:szCs w:val="28"/>
        </w:rPr>
        <w:t>Підкреслити вчинки, які властиві смиренним людям:</w:t>
      </w:r>
    </w:p>
    <w:p w14:paraId="30E69FEE" w14:textId="77777777" w:rsidR="0025178D" w:rsidRDefault="0025178D" w:rsidP="0025178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прощати;                                                   6) любити ближнього;         </w:t>
      </w:r>
    </w:p>
    <w:p w14:paraId="1A924D86" w14:textId="77777777" w:rsidR="0025178D" w:rsidRDefault="0025178D" w:rsidP="0025178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побитися;                                                  7) зневажати друзів;</w:t>
      </w:r>
    </w:p>
    <w:p w14:paraId="79B4BBE8" w14:textId="77777777" w:rsidR="0025178D" w:rsidRDefault="0025178D" w:rsidP="0025178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насміхатися;                                             8) думати лише про себе;</w:t>
      </w:r>
    </w:p>
    <w:p w14:paraId="2599B642" w14:textId="77777777" w:rsidR="0025178D" w:rsidRDefault="0025178D" w:rsidP="0025178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потішати;                                                 9) дякувати Богові за свій талант;</w:t>
      </w:r>
    </w:p>
    <w:p w14:paraId="14F1C8F0" w14:textId="77777777" w:rsidR="0025178D" w:rsidRPr="00562677" w:rsidRDefault="0025178D" w:rsidP="0025178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турбуватися про інших;                        10) слухатися старших.</w:t>
      </w:r>
    </w:p>
    <w:p w14:paraId="1AB65331" w14:textId="77777777" w:rsidR="0025178D" w:rsidRDefault="0025178D" w:rsidP="0025178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5FA23486" w14:textId="77777777" w:rsidR="0025178D" w:rsidRPr="00826986" w:rsidRDefault="0025178D" w:rsidP="0025178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8269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 все, що маєш в житті, славу </w:t>
      </w:r>
      <w:proofErr w:type="spellStart"/>
      <w:r>
        <w:rPr>
          <w:rFonts w:ascii="Times New Roman" w:hAnsi="Times New Roman"/>
          <w:sz w:val="28"/>
          <w:szCs w:val="28"/>
        </w:rPr>
        <w:t>віддавай</w:t>
      </w:r>
      <w:proofErr w:type="spellEnd"/>
      <w:r>
        <w:rPr>
          <w:rFonts w:ascii="Times New Roman" w:hAnsi="Times New Roman"/>
          <w:sz w:val="28"/>
          <w:szCs w:val="28"/>
        </w:rPr>
        <w:t xml:space="preserve"> Богу.</w:t>
      </w:r>
    </w:p>
    <w:p w14:paraId="6CC5DB95" w14:textId="77777777" w:rsidR="00D25A2D" w:rsidRDefault="00D25A2D"/>
    <w:sectPr w:rsidR="00D2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78D"/>
    <w:rsid w:val="00017661"/>
    <w:rsid w:val="000F7BE8"/>
    <w:rsid w:val="0025178D"/>
    <w:rsid w:val="00614B12"/>
    <w:rsid w:val="006E4934"/>
    <w:rsid w:val="00730456"/>
    <w:rsid w:val="00C069C3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1526"/>
  <w15:docId w15:val="{74332299-26E9-49D3-82D4-E43AD711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78D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4</cp:revision>
  <dcterms:created xsi:type="dcterms:W3CDTF">2022-01-13T17:17:00Z</dcterms:created>
  <dcterms:modified xsi:type="dcterms:W3CDTF">2023-11-03T23:56:00Z</dcterms:modified>
</cp:coreProperties>
</file>