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118B3" w14:textId="77777777" w:rsidR="00105AE1" w:rsidRDefault="00105AE1" w:rsidP="00105AE1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14:paraId="5BF795B8" w14:textId="015C1AA1" w:rsidR="00105AE1" w:rsidRDefault="003D7CB2" w:rsidP="00105AE1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1 КУПЛЕТ:</w:t>
      </w:r>
    </w:p>
    <w:p w14:paraId="21B01130" w14:textId="422D392F" w:rsidR="00105AE1" w:rsidRPr="00105AE1" w:rsidRDefault="00105AE1" w:rsidP="00105AE1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105AE1">
        <w:rPr>
          <w:rFonts w:ascii="Times New Roman" w:hAnsi="Times New Roman" w:cs="Times New Roman"/>
          <w:sz w:val="32"/>
          <w:szCs w:val="32"/>
          <w:lang w:val="uk-UA"/>
        </w:rPr>
        <w:t>Біблію читай кожен день.</w:t>
      </w:r>
    </w:p>
    <w:p w14:paraId="7A901FFF" w14:textId="77777777" w:rsidR="00105AE1" w:rsidRPr="00105AE1" w:rsidRDefault="00105AE1" w:rsidP="00105AE1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105AE1">
        <w:rPr>
          <w:rFonts w:ascii="Times New Roman" w:hAnsi="Times New Roman" w:cs="Times New Roman"/>
          <w:sz w:val="32"/>
          <w:szCs w:val="32"/>
          <w:lang w:val="uk-UA"/>
        </w:rPr>
        <w:t>Молись завжди, молись завжди.</w:t>
      </w:r>
    </w:p>
    <w:p w14:paraId="0628775F" w14:textId="77777777" w:rsidR="00105AE1" w:rsidRPr="00105AE1" w:rsidRDefault="00105AE1" w:rsidP="00105AE1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105AE1">
        <w:rPr>
          <w:rFonts w:ascii="Times New Roman" w:hAnsi="Times New Roman" w:cs="Times New Roman"/>
          <w:sz w:val="32"/>
          <w:szCs w:val="32"/>
          <w:lang w:val="uk-UA"/>
        </w:rPr>
        <w:t>Біблію читай кожен день,</w:t>
      </w:r>
    </w:p>
    <w:p w14:paraId="59782332" w14:textId="77777777" w:rsidR="00105AE1" w:rsidRPr="00105AE1" w:rsidRDefault="00105AE1" w:rsidP="00105AE1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105AE1">
        <w:rPr>
          <w:rFonts w:ascii="Times New Roman" w:hAnsi="Times New Roman" w:cs="Times New Roman"/>
          <w:sz w:val="32"/>
          <w:szCs w:val="32"/>
          <w:lang w:val="uk-UA"/>
        </w:rPr>
        <w:t>Щоб тобі рости.</w:t>
      </w:r>
    </w:p>
    <w:p w14:paraId="70EB0B07" w14:textId="7F8D6F3E" w:rsidR="00105AE1" w:rsidRPr="00105AE1" w:rsidRDefault="00105AE1" w:rsidP="00105AE1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14:paraId="041311E5" w14:textId="6FF1957B" w:rsidR="00105AE1" w:rsidRPr="00105AE1" w:rsidRDefault="00105AE1" w:rsidP="00105AE1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105AE1">
        <w:rPr>
          <w:rFonts w:ascii="Times New Roman" w:hAnsi="Times New Roman" w:cs="Times New Roman"/>
          <w:sz w:val="32"/>
          <w:szCs w:val="32"/>
          <w:lang w:val="uk-UA"/>
        </w:rPr>
        <w:t>1 ПРИСПІВ:</w:t>
      </w:r>
    </w:p>
    <w:p w14:paraId="6AA22587" w14:textId="77777777" w:rsidR="00105AE1" w:rsidRPr="00105AE1" w:rsidRDefault="00105AE1" w:rsidP="00105AE1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105AE1">
        <w:rPr>
          <w:rFonts w:ascii="Times New Roman" w:hAnsi="Times New Roman" w:cs="Times New Roman"/>
          <w:sz w:val="32"/>
          <w:szCs w:val="32"/>
          <w:lang w:val="uk-UA"/>
        </w:rPr>
        <w:t>Щоб тобі рости, щоб тобі рости.</w:t>
      </w:r>
    </w:p>
    <w:p w14:paraId="698693BE" w14:textId="77777777" w:rsidR="00105AE1" w:rsidRPr="00105AE1" w:rsidRDefault="00105AE1" w:rsidP="00105AE1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105AE1">
        <w:rPr>
          <w:rFonts w:ascii="Times New Roman" w:hAnsi="Times New Roman" w:cs="Times New Roman"/>
          <w:sz w:val="32"/>
          <w:szCs w:val="32"/>
          <w:lang w:val="uk-UA"/>
        </w:rPr>
        <w:t>Біблію читай кожен день, щоб тобі рости.</w:t>
      </w:r>
    </w:p>
    <w:p w14:paraId="6ADEC8D9" w14:textId="2200888C" w:rsidR="00105AE1" w:rsidRPr="00105AE1" w:rsidRDefault="00105AE1" w:rsidP="00105AE1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14:paraId="7FCC0B17" w14:textId="098315E4" w:rsidR="00105AE1" w:rsidRPr="00105AE1" w:rsidRDefault="00105AE1" w:rsidP="00105AE1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105AE1">
        <w:rPr>
          <w:rFonts w:ascii="Times New Roman" w:hAnsi="Times New Roman" w:cs="Times New Roman"/>
          <w:sz w:val="32"/>
          <w:szCs w:val="32"/>
          <w:lang w:val="uk-UA"/>
        </w:rPr>
        <w:t>2 КУПЛЕТ:</w:t>
      </w:r>
    </w:p>
    <w:p w14:paraId="51D25EAD" w14:textId="77777777" w:rsidR="00105AE1" w:rsidRPr="00105AE1" w:rsidRDefault="00105AE1" w:rsidP="00105AE1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105AE1">
        <w:rPr>
          <w:rFonts w:ascii="Times New Roman" w:hAnsi="Times New Roman" w:cs="Times New Roman"/>
          <w:sz w:val="32"/>
          <w:szCs w:val="32"/>
          <w:lang w:val="uk-UA"/>
        </w:rPr>
        <w:t>Кожен день ти Бога прославляй,</w:t>
      </w:r>
    </w:p>
    <w:p w14:paraId="0E86ED4A" w14:textId="77777777" w:rsidR="00105AE1" w:rsidRPr="00105AE1" w:rsidRDefault="00105AE1" w:rsidP="00105AE1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105AE1">
        <w:rPr>
          <w:rFonts w:ascii="Times New Roman" w:hAnsi="Times New Roman" w:cs="Times New Roman"/>
          <w:sz w:val="32"/>
          <w:szCs w:val="32"/>
          <w:lang w:val="uk-UA"/>
        </w:rPr>
        <w:t>Бога прославляй, Бога прославляй.</w:t>
      </w:r>
    </w:p>
    <w:p w14:paraId="6949EC93" w14:textId="77777777" w:rsidR="00105AE1" w:rsidRPr="00105AE1" w:rsidRDefault="00105AE1" w:rsidP="00105AE1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105AE1">
        <w:rPr>
          <w:rFonts w:ascii="Times New Roman" w:hAnsi="Times New Roman" w:cs="Times New Roman"/>
          <w:sz w:val="32"/>
          <w:szCs w:val="32"/>
          <w:lang w:val="uk-UA"/>
        </w:rPr>
        <w:t>Кожен день ти Бога прославляй,</w:t>
      </w:r>
    </w:p>
    <w:p w14:paraId="5405A230" w14:textId="77777777" w:rsidR="00105AE1" w:rsidRPr="00105AE1" w:rsidRDefault="00105AE1" w:rsidP="00105AE1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105AE1">
        <w:rPr>
          <w:rFonts w:ascii="Times New Roman" w:hAnsi="Times New Roman" w:cs="Times New Roman"/>
          <w:sz w:val="32"/>
          <w:szCs w:val="32"/>
          <w:lang w:val="uk-UA"/>
        </w:rPr>
        <w:t>Щоб тобі рости.</w:t>
      </w:r>
    </w:p>
    <w:p w14:paraId="772BDCA8" w14:textId="04EB73B2" w:rsidR="00105AE1" w:rsidRPr="00105AE1" w:rsidRDefault="00105AE1" w:rsidP="00105AE1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14:paraId="68BD1556" w14:textId="57C2190D" w:rsidR="00105AE1" w:rsidRPr="00105AE1" w:rsidRDefault="00105AE1" w:rsidP="00105AE1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105AE1">
        <w:rPr>
          <w:rFonts w:ascii="Times New Roman" w:hAnsi="Times New Roman" w:cs="Times New Roman"/>
          <w:sz w:val="32"/>
          <w:szCs w:val="32"/>
          <w:lang w:val="uk-UA"/>
        </w:rPr>
        <w:t>2 ПРИСПІВ:</w:t>
      </w:r>
    </w:p>
    <w:p w14:paraId="38E86B45" w14:textId="77777777" w:rsidR="00105AE1" w:rsidRPr="00105AE1" w:rsidRDefault="00105AE1" w:rsidP="00105AE1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105AE1">
        <w:rPr>
          <w:rFonts w:ascii="Times New Roman" w:hAnsi="Times New Roman" w:cs="Times New Roman"/>
          <w:sz w:val="32"/>
          <w:szCs w:val="32"/>
          <w:lang w:val="uk-UA"/>
        </w:rPr>
        <w:t>Щоб тобі рости, щоб тобі рости.</w:t>
      </w:r>
    </w:p>
    <w:p w14:paraId="41481F63" w14:textId="4768068A" w:rsidR="00A364E2" w:rsidRPr="00105AE1" w:rsidRDefault="00105AE1" w:rsidP="00105AE1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105AE1">
        <w:rPr>
          <w:rFonts w:ascii="Times New Roman" w:hAnsi="Times New Roman" w:cs="Times New Roman"/>
          <w:sz w:val="32"/>
          <w:szCs w:val="32"/>
          <w:lang w:val="uk-UA"/>
        </w:rPr>
        <w:t>Кожен день ти Бога прославляй, щоб тобі рости</w:t>
      </w:r>
    </w:p>
    <w:sectPr w:rsidR="00A364E2" w:rsidRPr="00105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AE1"/>
    <w:rsid w:val="00105AE1"/>
    <w:rsid w:val="003D7CB2"/>
    <w:rsid w:val="006971B9"/>
    <w:rsid w:val="00A3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D34E4"/>
  <w15:chartTrackingRefBased/>
  <w15:docId w15:val="{EA958C39-36FA-4BCF-B49B-66497CF71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2023-07-23T20:53:00Z</dcterms:created>
  <dcterms:modified xsi:type="dcterms:W3CDTF">2023-07-23T20:54:00Z</dcterms:modified>
</cp:coreProperties>
</file>