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61" w:rsidRPr="00EB0B68" w:rsidRDefault="00B36306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Урок 21</w:t>
      </w:r>
    </w:p>
    <w:p w:rsidR="00DA23B4" w:rsidRPr="00EB0B68" w:rsidRDefault="003509D2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Тема: Я люблю свою сім</w:t>
      </w:r>
      <w:r w:rsidRPr="00EB0B68">
        <w:rPr>
          <w:rFonts w:ascii="Times New Roman" w:hAnsi="Times New Roman" w:cs="Times New Roman"/>
          <w:b/>
          <w:sz w:val="24"/>
          <w:szCs w:val="24"/>
        </w:rPr>
        <w:t>`</w:t>
      </w: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ю.</w:t>
      </w:r>
    </w:p>
    <w:p w:rsidR="0040669E" w:rsidRPr="00EB0B68" w:rsidRDefault="0040669E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Мета уроку:</w:t>
      </w:r>
      <w:r w:rsidR="00B36306" w:rsidRPr="00EB0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Навчити дітей допомагати оточуючим, особливо домашнім.</w:t>
      </w:r>
      <w:r w:rsidR="00B36306" w:rsidRPr="00EB0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Виховувати почуття милосердя та доброти.</w:t>
      </w:r>
    </w:p>
    <w:p w:rsidR="00F9640A" w:rsidRPr="00EB0B68" w:rsidRDefault="0040669E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Голо</w:t>
      </w:r>
      <w:r w:rsidR="00F9640A" w:rsidRPr="00EB0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вна істина: </w:t>
      </w:r>
      <w:r w:rsidR="00F9640A" w:rsidRPr="00EB0B68">
        <w:rPr>
          <w:rFonts w:ascii="Times New Roman" w:hAnsi="Times New Roman" w:cs="Times New Roman"/>
          <w:sz w:val="24"/>
          <w:szCs w:val="24"/>
          <w:lang w:val="uk-UA"/>
        </w:rPr>
        <w:t>Потрібно допомагати своїй сім</w:t>
      </w:r>
      <w:r w:rsidR="00F9640A" w:rsidRPr="00EB0B68">
        <w:rPr>
          <w:rFonts w:ascii="Times New Roman" w:hAnsi="Times New Roman" w:cs="Times New Roman"/>
          <w:sz w:val="24"/>
          <w:szCs w:val="24"/>
        </w:rPr>
        <w:t>`</w:t>
      </w:r>
      <w:r w:rsidR="00F9640A" w:rsidRPr="00EB0B68">
        <w:rPr>
          <w:rFonts w:ascii="Times New Roman" w:hAnsi="Times New Roman" w:cs="Times New Roman"/>
          <w:sz w:val="24"/>
          <w:szCs w:val="24"/>
          <w:lang w:val="uk-UA"/>
        </w:rPr>
        <w:t>ї.</w:t>
      </w:r>
    </w:p>
    <w:p w:rsidR="003509D2" w:rsidRPr="00EB0B68" w:rsidRDefault="003509D2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</w:p>
    <w:p w:rsidR="00A103E4" w:rsidRPr="00EB0B68" w:rsidRDefault="00A103E4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Історія з Біблії: Вихід 1:6-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7,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2: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10.</w:t>
      </w:r>
    </w:p>
    <w:p w:rsidR="00A103E4" w:rsidRPr="00EB0B68" w:rsidRDefault="00A103E4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Додаткові місця з Біблії: Євреям 11:23-25.</w:t>
      </w:r>
    </w:p>
    <w:p w:rsidR="00A103E4" w:rsidRPr="00EB0B68" w:rsidRDefault="00A103E4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…Щоб однаково дбали один про одного. 1Коринтян 12:25.</w:t>
      </w:r>
    </w:p>
    <w:p w:rsidR="00211772" w:rsidRPr="00EB0B68" w:rsidRDefault="00A103E4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</w:t>
      </w:r>
      <w:r w:rsidR="0021177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211772" w:rsidRPr="00EB0B68" w:rsidRDefault="00211772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- Фото дітей з батьками;</w:t>
      </w:r>
    </w:p>
    <w:p w:rsidR="002816FB" w:rsidRPr="00EB0B68" w:rsidRDefault="002816FB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Вчитель може вибрати:</w:t>
      </w:r>
    </w:p>
    <w:p w:rsidR="00211772" w:rsidRPr="00EB0B68" w:rsidRDefault="00211772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- З</w:t>
      </w:r>
      <w:r w:rsidR="00A103E4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ображення воїнів, сім`ї Мойсея, </w:t>
      </w:r>
      <w:proofErr w:type="spellStart"/>
      <w:r w:rsidR="00A103E4"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="00A103E4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, кошика, принцеси Єгипетської; </w:t>
      </w:r>
    </w:p>
    <w:p w:rsidR="00211772" w:rsidRPr="00EB0B68" w:rsidRDefault="00211772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A103E4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ошик, миска з водою,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штучні квіти (замість очерету)</w:t>
      </w:r>
      <w:r w:rsidR="00A103E4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ляльки: маленька дитина, дівчинка, мама, цариця;</w:t>
      </w:r>
    </w:p>
    <w:p w:rsidR="00211772" w:rsidRPr="00EB0B68" w:rsidRDefault="00211772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A103E4" w:rsidRPr="00EB0B68">
        <w:rPr>
          <w:rFonts w:ascii="Times New Roman" w:hAnsi="Times New Roman" w:cs="Times New Roman"/>
          <w:sz w:val="24"/>
          <w:szCs w:val="24"/>
          <w:lang w:val="uk-UA"/>
        </w:rPr>
        <w:t>ланел</w:t>
      </w:r>
      <w:r w:rsidR="00035ACF" w:rsidRPr="00EB0B68">
        <w:rPr>
          <w:rFonts w:ascii="Times New Roman" w:hAnsi="Times New Roman" w:cs="Times New Roman"/>
          <w:sz w:val="24"/>
          <w:szCs w:val="24"/>
          <w:lang w:val="uk-UA"/>
        </w:rPr>
        <w:t>ограф</w:t>
      </w:r>
      <w:proofErr w:type="spellEnd"/>
      <w:r w:rsidR="00035ACF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A103E4" w:rsidRPr="00EB0B68" w:rsidRDefault="00211772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- В</w:t>
      </w:r>
      <w:r w:rsidR="00035ACF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ирізані заготовки для 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творчості </w:t>
      </w:r>
      <w:r w:rsidR="00035ACF" w:rsidRPr="00EB0B68">
        <w:rPr>
          <w:rFonts w:ascii="Times New Roman" w:hAnsi="Times New Roman" w:cs="Times New Roman"/>
          <w:sz w:val="24"/>
          <w:szCs w:val="24"/>
          <w:lang w:val="uk-UA"/>
        </w:rPr>
        <w:t>(додаток)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, клей.</w:t>
      </w:r>
    </w:p>
    <w:p w:rsidR="001F7BAB" w:rsidRPr="00EB0B68" w:rsidRDefault="001F7BAB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Словник понять, термінів і словосполучень:</w:t>
      </w:r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Мойсей, Єгипет, Ізраїль, єгиптяни, ізраїльтяни.</w:t>
      </w:r>
    </w:p>
    <w:p w:rsidR="001F7BAB" w:rsidRPr="00EB0B68" w:rsidRDefault="001F7BAB" w:rsidP="001F2FD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література:</w:t>
      </w:r>
      <w:r w:rsidRPr="00EB0B68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1F7BAB" w:rsidRPr="00EB0B68" w:rsidRDefault="001F7BAB" w:rsidP="001F2F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Біблія. </w:t>
      </w:r>
      <w:proofErr w:type="spellStart"/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Укаїнське</w:t>
      </w:r>
      <w:proofErr w:type="spellEnd"/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Біблійне видавництво.2002. Переклад проф..І.Огієнка.</w:t>
      </w:r>
    </w:p>
    <w:p w:rsidR="00035ACF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Учебно-методическая</w:t>
      </w:r>
      <w:proofErr w:type="spellEnd"/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программа</w:t>
      </w:r>
      <w:proofErr w:type="spellEnd"/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для ВШ «</w:t>
      </w:r>
      <w:proofErr w:type="spellStart"/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Наследие</w:t>
      </w:r>
      <w:proofErr w:type="spellEnd"/>
      <w:r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>»</w:t>
      </w:r>
      <w:r w:rsidR="00414B86" w:rsidRPr="00EB0B68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2816FB" w:rsidRPr="00EB0B68" w:rsidRDefault="002816FB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7BAB" w:rsidRPr="00EB0B68" w:rsidRDefault="001F7BAB" w:rsidP="001F2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ХІД УРОКУ</w:t>
      </w:r>
    </w:p>
    <w:p w:rsidR="001F7BAB" w:rsidRPr="00EB0B68" w:rsidRDefault="001F7BAB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І.Вступна частина.</w:t>
      </w:r>
    </w:p>
    <w:p w:rsidR="001F7BAB" w:rsidRPr="001F2FD5" w:rsidRDefault="001F7BAB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2FD5">
        <w:rPr>
          <w:rFonts w:ascii="Times New Roman" w:hAnsi="Times New Roman" w:cs="Times New Roman"/>
          <w:sz w:val="24"/>
          <w:szCs w:val="24"/>
          <w:lang w:val="uk-UA"/>
        </w:rPr>
        <w:t>1. Привітання.</w:t>
      </w:r>
      <w:r w:rsidR="00AC108F" w:rsidRPr="001F2F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C108F" w:rsidRPr="001F2FD5" w:rsidRDefault="00AC108F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2FD5">
        <w:rPr>
          <w:rFonts w:ascii="Times New Roman" w:hAnsi="Times New Roman" w:cs="Times New Roman"/>
          <w:sz w:val="24"/>
          <w:szCs w:val="24"/>
          <w:lang w:val="uk-UA"/>
        </w:rPr>
        <w:t>2.Молитва (можливий варіант).</w:t>
      </w:r>
    </w:p>
    <w:p w:rsidR="00467F14" w:rsidRPr="001F2FD5" w:rsidRDefault="00340A62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«Наш небесний татко! Ми дякуємо Тобі за тат, за маму, за дідуся, за бабусю. За те, що вони нас люблять, годують, одягають. Боже, допоможи нам бути слухняними дітками. Амінь.»</w:t>
      </w:r>
    </w:p>
    <w:p w:rsidR="00340A62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3. Пальчикова гра  «Моя сім</w:t>
      </w:r>
      <w:r w:rsidRPr="00EB0B68">
        <w:rPr>
          <w:rFonts w:ascii="Times New Roman" w:hAnsi="Times New Roman" w:cs="Times New Roman"/>
          <w:b/>
          <w:sz w:val="24"/>
          <w:szCs w:val="24"/>
        </w:rPr>
        <w:t>`</w:t>
      </w: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я».</w:t>
      </w:r>
    </w:p>
    <w:p w:rsidR="00035ACF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Діти стискають пальчики правої руки в кулачок. Вчитель читає вірш, а діти розгинають пальчики по одному.</w:t>
      </w:r>
    </w:p>
    <w:p w:rsidR="00035ACF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i/>
          <w:sz w:val="24"/>
          <w:szCs w:val="24"/>
          <w:lang w:val="uk-UA"/>
        </w:rPr>
        <w:t>Перший пальчик – наш дідусь,</w:t>
      </w:r>
    </w:p>
    <w:p w:rsidR="00035ACF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i/>
          <w:sz w:val="24"/>
          <w:szCs w:val="24"/>
          <w:lang w:val="uk-UA"/>
        </w:rPr>
        <w:t>Другий пальчик – то бабуся,</w:t>
      </w:r>
    </w:p>
    <w:p w:rsidR="00035ACF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i/>
          <w:sz w:val="24"/>
          <w:szCs w:val="24"/>
          <w:lang w:val="uk-UA"/>
        </w:rPr>
        <w:t>Третій пальчик – наш татусь,</w:t>
      </w:r>
    </w:p>
    <w:p w:rsidR="00035ACF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i/>
          <w:sz w:val="24"/>
          <w:szCs w:val="24"/>
          <w:lang w:val="uk-UA"/>
        </w:rPr>
        <w:t>А четвертий – то матуся,</w:t>
      </w:r>
    </w:p>
    <w:p w:rsidR="00353CD9" w:rsidRPr="009050C0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B0B68">
        <w:rPr>
          <w:rFonts w:ascii="Times New Roman" w:hAnsi="Times New Roman" w:cs="Times New Roman"/>
          <w:i/>
          <w:sz w:val="24"/>
          <w:szCs w:val="24"/>
          <w:lang w:val="uk-UA"/>
        </w:rPr>
        <w:t>А мізинчик – наш малюк.</w:t>
      </w:r>
    </w:p>
    <w:p w:rsidR="00035ACF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ІІ. Основна частина.</w:t>
      </w:r>
    </w:p>
    <w:p w:rsidR="00035ACF" w:rsidRPr="00EB0B68" w:rsidRDefault="00035ACF" w:rsidP="001F2F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Повторення </w:t>
      </w:r>
      <w:r w:rsidR="00B36306" w:rsidRPr="00EB0B68">
        <w:rPr>
          <w:rFonts w:ascii="Times New Roman" w:hAnsi="Times New Roman" w:cs="Times New Roman"/>
          <w:b/>
          <w:sz w:val="24"/>
          <w:szCs w:val="24"/>
          <w:lang w:val="uk-UA"/>
        </w:rPr>
        <w:t>вивченого</w:t>
      </w: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. Гра «Будинок»</w:t>
      </w:r>
    </w:p>
    <w:p w:rsidR="00035ACF" w:rsidRPr="00EB0B68" w:rsidRDefault="00035ACF" w:rsidP="001F2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>а ватмані зображений буд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инок, на якому є багато вікон. Кожна дитина підходить, і «</w:t>
      </w:r>
      <w:r w:rsidR="00211772" w:rsidRPr="00EB0B68">
        <w:rPr>
          <w:rFonts w:ascii="Times New Roman" w:hAnsi="Times New Roman" w:cs="Times New Roman"/>
          <w:sz w:val="24"/>
          <w:szCs w:val="24"/>
          <w:lang w:val="uk-UA"/>
        </w:rPr>
        <w:t>відчиня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є» картонне вікно (вікна</w:t>
      </w:r>
      <w:r w:rsidR="0021177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приклеєні лише з одного боку, щоб можна було легко їх відчиняти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>; за вікном малюнок, що є і</w:t>
      </w:r>
      <w:r w:rsidR="00211772" w:rsidRPr="00EB0B68">
        <w:rPr>
          <w:rFonts w:ascii="Times New Roman" w:hAnsi="Times New Roman" w:cs="Times New Roman"/>
          <w:sz w:val="24"/>
          <w:szCs w:val="24"/>
          <w:lang w:val="uk-UA"/>
        </w:rPr>
        <w:t>люстрацією до минулої (або позаминулої ) історії з Біблії. Вчитель задає запитання до малюнку.</w:t>
      </w:r>
    </w:p>
    <w:p w:rsidR="00211772" w:rsidRPr="00EB0B68" w:rsidRDefault="00211772" w:rsidP="001F2F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Виклад нов</w:t>
      </w:r>
      <w:r w:rsidR="00467F14" w:rsidRPr="00EB0B68">
        <w:rPr>
          <w:rFonts w:ascii="Times New Roman" w:hAnsi="Times New Roman" w:cs="Times New Roman"/>
          <w:b/>
          <w:sz w:val="24"/>
          <w:szCs w:val="24"/>
          <w:lang w:val="uk-UA"/>
        </w:rPr>
        <w:t>ої теми.</w:t>
      </w:r>
    </w:p>
    <w:p w:rsidR="00467F14" w:rsidRPr="00EB0B68" w:rsidRDefault="00467F14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Зацікавлення: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Показати дітям їх фото з їхніми батьками (на попередньому уроці попросити, щоб батьки дали їх дітям).</w:t>
      </w:r>
    </w:p>
    <w:p w:rsidR="00467F14" w:rsidRPr="00EB0B68" w:rsidRDefault="00467F14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-Скажіть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>, а чиє це фото? А хто на ньому</w:t>
      </w:r>
      <w:r w:rsidR="002816FB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зображений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? А це чиє? І т.д.</w:t>
      </w:r>
    </w:p>
    <w:p w:rsidR="00467F14" w:rsidRPr="00EB0B68" w:rsidRDefault="00467F14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-Ви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любите своїх тата і маму? </w:t>
      </w:r>
    </w:p>
    <w:p w:rsidR="00467F14" w:rsidRPr="00EB0B68" w:rsidRDefault="00467F14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-А тато з мамою вас люблять?</w:t>
      </w:r>
    </w:p>
    <w:p w:rsidR="00467F14" w:rsidRPr="00EB0B68" w:rsidRDefault="00467F14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-А хто </w:t>
      </w: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пам</w:t>
      </w:r>
      <w:proofErr w:type="spellEnd"/>
      <w:r w:rsidRPr="00EB0B68">
        <w:rPr>
          <w:rFonts w:ascii="Times New Roman" w:hAnsi="Times New Roman" w:cs="Times New Roman"/>
          <w:sz w:val="24"/>
          <w:szCs w:val="24"/>
        </w:rPr>
        <w:t>`</w:t>
      </w: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ятає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>, як йому міняли пелюшки, як ви були маленькі, як годували з ложечки, а ви відвертались?</w:t>
      </w:r>
    </w:p>
    <w:p w:rsidR="00353CD9" w:rsidRPr="00EB0B68" w:rsidRDefault="00353CD9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lastRenderedPageBreak/>
        <w:t>-А ви любите своїх батьків? А ви їм допомагаєте?</w:t>
      </w:r>
    </w:p>
    <w:p w:rsidR="00353CD9" w:rsidRPr="00EB0B68" w:rsidRDefault="00353CD9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(аналогічні запитання можна запитувати і щодо братиків та сестричок)</w:t>
      </w:r>
    </w:p>
    <w:p w:rsidR="00353CD9" w:rsidRPr="00EB0B68" w:rsidRDefault="00353CD9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-А хочете послухати дуже цікаву історію про одну маленьку дівчинку, яка допомогла своїй мамі та своєму братику? </w:t>
      </w:r>
    </w:p>
    <w:p w:rsidR="00467F14" w:rsidRPr="00EB0B68" w:rsidRDefault="00353CD9" w:rsidP="001F2F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Біблійна розповідь:</w:t>
      </w:r>
    </w:p>
    <w:p w:rsidR="00211772" w:rsidRPr="00EB0B68" w:rsidRDefault="00211772" w:rsidP="009050C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(Історію можна показати на </w:t>
      </w: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фланелографі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>, а можна, використавши відповідне обладнання показати усе наочно. Основний фон подій тоді</w:t>
      </w:r>
      <w:r w:rsidR="00467F14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– миска з водою.)</w:t>
      </w:r>
    </w:p>
    <w:p w:rsidR="00292EF4" w:rsidRPr="00EB0B68" w:rsidRDefault="00292EF4" w:rsidP="009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Ви вже чули, Яків, Йосип, і його сини жили у Єгипті. Бо в їхній країні був голод. </w:t>
      </w:r>
    </w:p>
    <w:p w:rsidR="00292EF4" w:rsidRPr="00EB0B68" w:rsidRDefault="00292EF4" w:rsidP="009050C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І от, вже пройшло багато років, а діти та внуки Якова та його братів продовжували жити в Єгипті далі. </w:t>
      </w:r>
      <w:r w:rsidR="00EE535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Отже, в Єгипті жили 2 народи: ізраїльтяни і єгиптяни. Давайте повторимо. (Піднімаємо праву руку, говоримо ізраїльтяни, піднімаємо ліву – говоримо єгиптяни, так декілька разів.) В Єгипті став царювати злий цар, який зробив ізраїльтян рабами. Раби – це люди, які важко працюють, і їм нічого не платять за їхню роботу. От ваші тато або мама ходять на роботу, і їм платять гроші. А якби їм не платили за це гроші, а тільки 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>примушувал</w:t>
      </w:r>
      <w:r w:rsidR="00EE535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и працювати? Як видумаєте, це було б погано? (так) От і </w:t>
      </w:r>
      <w:proofErr w:type="spellStart"/>
      <w:r w:rsidR="00EE5352" w:rsidRPr="00EB0B68">
        <w:rPr>
          <w:rFonts w:ascii="Times New Roman" w:hAnsi="Times New Roman" w:cs="Times New Roman"/>
          <w:sz w:val="24"/>
          <w:szCs w:val="24"/>
          <w:lang w:val="uk-UA"/>
        </w:rPr>
        <w:t>ізраїлю</w:t>
      </w:r>
      <w:proofErr w:type="spellEnd"/>
      <w:r w:rsidR="00EE535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було погано працювати в Єгипті, робити тяжку роботу, і не отримувати за це грошей. 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>Їм було тяжко жити.</w:t>
      </w:r>
      <w:r w:rsidR="00EE535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>Вони</w:t>
      </w:r>
      <w:r w:rsidR="00EE535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плакали, і молились Богу: «Боже, визволи нас з Єгипту. Ми не хочемо бути рабами в Єгипті.»  </w:t>
      </w:r>
    </w:p>
    <w:p w:rsidR="003509D2" w:rsidRPr="00EB0B68" w:rsidRDefault="00B36306" w:rsidP="009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ізраїльтян було багато діток. Батьки раділи, грались із своїми дітками. Але злий цар дав поганий наказ своїм воїнам: вбивати усіх маленьких діток ізраїльтян. І тоді у батьків настало велике горе. </w:t>
      </w:r>
    </w:p>
    <w:p w:rsidR="00EF4DD3" w:rsidRPr="00EB0B68" w:rsidRDefault="00EF4DD3" w:rsidP="009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І от, одна жінка вирішила 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>врятувати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свого маленького сина від 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>смерті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. Його звали Мойсей. Давайте повторимо: Мойсей. Мама його дуже любила, і не хотіла, щоб воїни забрали в неї Мойсея і вбили. Вона узяла кошик, замазала його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смолою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, щоб в нього не проходила вода, поклала туди Мойсея, пішла до річки, і відпус</w:t>
      </w:r>
      <w:r w:rsidR="00B36306" w:rsidRPr="00EB0B68">
        <w:rPr>
          <w:rFonts w:ascii="Times New Roman" w:hAnsi="Times New Roman" w:cs="Times New Roman"/>
          <w:sz w:val="24"/>
          <w:szCs w:val="24"/>
          <w:lang w:val="uk-UA"/>
        </w:rPr>
        <w:t>тила кошика з маленьким Мойсеєм на воду.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509D2" w:rsidRPr="00EB0B68" w:rsidRDefault="00B36306" w:rsidP="009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Мойсея була старша сестричка – </w:t>
      </w:r>
      <w:proofErr w:type="spellStart"/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. Гарне </w:t>
      </w:r>
      <w:proofErr w:type="spellStart"/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="00EF4DD3" w:rsidRPr="00EB0B68">
        <w:rPr>
          <w:rFonts w:ascii="Times New Roman" w:hAnsi="Times New Roman" w:cs="Times New Roman"/>
          <w:sz w:val="24"/>
          <w:szCs w:val="24"/>
        </w:rPr>
        <w:t>`</w:t>
      </w:r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я, правда? Давайте повторимо – </w:t>
      </w:r>
      <w:proofErr w:type="spellStart"/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. Мама попросила </w:t>
      </w:r>
      <w:proofErr w:type="spellStart"/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="00EF4D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піти і по</w:t>
      </w:r>
      <w:r w:rsidR="00A03DA0" w:rsidRPr="00EB0B68">
        <w:rPr>
          <w:rFonts w:ascii="Times New Roman" w:hAnsi="Times New Roman" w:cs="Times New Roman"/>
          <w:sz w:val="24"/>
          <w:szCs w:val="24"/>
          <w:lang w:val="uk-UA"/>
        </w:rPr>
        <w:t>дивитись, хто знайде кошика, якого вона залишила на річці</w:t>
      </w:r>
      <w:r w:rsidR="00687BE8" w:rsidRPr="00EB0B6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Коли вас мама щось просить, ви слухаєтесь її? От </w:t>
      </w:r>
      <w:proofErr w:type="spellStart"/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послухалась маму, і заховалась в очереті біля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кошика.</w:t>
      </w:r>
    </w:p>
    <w:p w:rsidR="003509D2" w:rsidRPr="00EB0B68" w:rsidRDefault="00B36306" w:rsidP="009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8A397E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тоїть </w:t>
      </w:r>
      <w:proofErr w:type="spellStart"/>
      <w:r w:rsidR="008A397E"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="008A397E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і чекає, хто ж знайде кошика. Аж ось іде туди принцеса Єгипту, дочка</w:t>
      </w:r>
      <w:r w:rsidR="00782CD3" w:rsidRPr="00EB0B68">
        <w:rPr>
          <w:rFonts w:ascii="Times New Roman" w:hAnsi="Times New Roman" w:cs="Times New Roman"/>
          <w:sz w:val="24"/>
          <w:szCs w:val="24"/>
        </w:rPr>
        <w:t xml:space="preserve"> </w:t>
      </w:r>
      <w:r w:rsidR="00782C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грізного єгипетського царя, який наказав вбивати немовлят. Подивіться, який у неї гарний царський одяг. І куди ж вона іде? Ой, вона ж іде туди, де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плаває</w:t>
      </w:r>
      <w:r w:rsidR="00782C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кошик! А хто там в кошику? Правильно, там маленька дитина – Мойсей? А де ж сестричка Мойсея? А он вона заглядає за очеретом. Принцеса була гарною і доброю. Вона побачила кошик, відкрила йог</w:t>
      </w:r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>о, і бачить  - там лежить малюк, і плаче. Як  ви думаєте, а чому ж він плакав. Маленьке дитя без мами буде плакати, правда?</w:t>
      </w:r>
      <w:r w:rsidR="00782CD3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Принцеса узяла його на руки, й каже: </w:t>
      </w:r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>«Це буде мій синочок!»</w:t>
      </w:r>
      <w:r w:rsidR="008A397E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І тут </w:t>
      </w:r>
      <w:proofErr w:type="spellStart"/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вирішила допомогти братику. Вона підійшла до принцеси, й каже: «Пані, я знаю жінку, яка може для вас годувати це дитя молочком, щоб воно не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було голодненьке.» А принцесі це сподобало</w:t>
      </w:r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>сь, і принцеса каже: «Дитино, приведи до мене ту жінку.»</w:t>
      </w:r>
    </w:p>
    <w:p w:rsidR="003509D2" w:rsidRPr="00EB0B68" w:rsidRDefault="00B36306" w:rsidP="009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привела свою маму, щоб мама </w:t>
      </w:r>
      <w:r w:rsidR="001158EB" w:rsidRPr="00EB0B68">
        <w:rPr>
          <w:rFonts w:ascii="Times New Roman" w:hAnsi="Times New Roman" w:cs="Times New Roman"/>
          <w:sz w:val="24"/>
          <w:szCs w:val="24"/>
          <w:lang w:val="uk-UA"/>
        </w:rPr>
        <w:t>годувала братика</w:t>
      </w:r>
      <w:r w:rsidR="00EB0B68" w:rsidRPr="00EB0B6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D6822" w:rsidRPr="00EB0B68" w:rsidRDefault="001158EB" w:rsidP="009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Принцеса побачила жінку й каже їй: Ось тобі, жінко, моя дитина. Візьми малюка, і годуй молочком, доки він не підросте, а тоді</w:t>
      </w:r>
      <w:r w:rsidR="00DD682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я його заберу собі. А за те, що ти годуватимеш його для мене, я буду давати тобі гроші.</w:t>
      </w:r>
    </w:p>
    <w:p w:rsidR="00DD6822" w:rsidRPr="00EB0B68" w:rsidRDefault="00DD6822" w:rsidP="0090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А якби </w:t>
      </w: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не захотіла послухати маму, і не була б там на річці коло братика? Якби не побігла і не покликала маму? Тоді Мойсей не повернувся б до мами. І це було б дуже погано.</w:t>
      </w:r>
    </w:p>
    <w:p w:rsidR="00DD6822" w:rsidRPr="00EB0B68" w:rsidRDefault="00DD6822" w:rsidP="009050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Ось бачите, як маленька дівчинка на </w:t>
      </w: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EB0B68">
        <w:rPr>
          <w:rFonts w:ascii="Times New Roman" w:hAnsi="Times New Roman" w:cs="Times New Roman"/>
          <w:sz w:val="24"/>
          <w:szCs w:val="24"/>
        </w:rPr>
        <w:t>`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3A82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допомогла своїй мамі та своєму братику. </w:t>
      </w:r>
    </w:p>
    <w:p w:rsidR="00353CD9" w:rsidRPr="00EB0B68" w:rsidRDefault="00353CD9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Запитання: </w:t>
      </w:r>
    </w:p>
    <w:p w:rsidR="00353CD9" w:rsidRPr="00EB0B68" w:rsidRDefault="00F429EE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- Як жив Божий народ в Єгипті?</w:t>
      </w:r>
    </w:p>
    <w:p w:rsidR="00353CD9" w:rsidRPr="00EB0B68" w:rsidRDefault="00353CD9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lastRenderedPageBreak/>
        <w:t>-</w:t>
      </w:r>
      <w:r w:rsidR="00F429EE"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Кого наказав убивати новий цар?</w:t>
      </w:r>
    </w:p>
    <w:p w:rsidR="00F429EE" w:rsidRPr="00EB0B68" w:rsidRDefault="00F429EE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- Де мама сховала маленького Мойсея?</w:t>
      </w:r>
    </w:p>
    <w:p w:rsidR="00F429EE" w:rsidRPr="00EB0B68" w:rsidRDefault="00F429EE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- Що робила </w:t>
      </w:r>
      <w:proofErr w:type="spellStart"/>
      <w:r w:rsidRPr="00EB0B68">
        <w:rPr>
          <w:rFonts w:ascii="Times New Roman" w:hAnsi="Times New Roman" w:cs="Times New Roman"/>
          <w:sz w:val="24"/>
          <w:szCs w:val="24"/>
          <w:lang w:val="uk-UA"/>
        </w:rPr>
        <w:t>Маріам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>, щоб допомогти братику?</w:t>
      </w:r>
    </w:p>
    <w:p w:rsidR="00F429EE" w:rsidRPr="00EB0B68" w:rsidRDefault="00F429EE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- Що можемо робити ми, щоб допомогти нашим близьким?</w:t>
      </w:r>
    </w:p>
    <w:p w:rsidR="00F9640A" w:rsidRPr="00EB0B68" w:rsidRDefault="00F9640A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Застосування: Дидактична гра «Хто що робить»</w:t>
      </w:r>
    </w:p>
    <w:p w:rsidR="00F9640A" w:rsidRPr="00EB0B68" w:rsidRDefault="00F9640A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Вчитель запитує у дітей, яку домашню роботу в сім</w:t>
      </w:r>
      <w:r w:rsidRPr="00EB0B68">
        <w:rPr>
          <w:rFonts w:ascii="Times New Roman" w:hAnsi="Times New Roman" w:cs="Times New Roman"/>
          <w:sz w:val="24"/>
          <w:szCs w:val="24"/>
        </w:rPr>
        <w:t>`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ї виконує мама (прибирає, пере, варить їсти, миє посуд); тато, бабуся, дідусь. Тоді усі встають, і уявляючи, що вони роблять цю роботу, повторюють рухи за вчителем. Вчитель по черзі демонструє усі дії.</w:t>
      </w:r>
    </w:p>
    <w:p w:rsidR="00F9640A" w:rsidRPr="00EB0B68" w:rsidRDefault="00F9640A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Вчитель запитує у дітей, хто допомагає мамі чи татові виконувати домашню роботу, і що саме?</w:t>
      </w:r>
    </w:p>
    <w:p w:rsidR="00414B86" w:rsidRPr="00EB0B68" w:rsidRDefault="00414B86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Ви повинні допомагати батькам, адже ви їх любите. Мама скільки всього для вас робить.</w:t>
      </w:r>
    </w:p>
    <w:p w:rsidR="00F43ECB" w:rsidRPr="00EB0B68" w:rsidRDefault="00F43ECB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вірш.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 Діти повторюють рухи за вчителем.</w:t>
      </w:r>
    </w:p>
    <w:p w:rsidR="00F43ECB" w:rsidRPr="00EB0B68" w:rsidRDefault="00F43ECB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Щоб однаково дбали (погладити по плечі свого сусіда)</w:t>
      </w:r>
    </w:p>
    <w:p w:rsidR="00F43ECB" w:rsidRPr="00EB0B68" w:rsidRDefault="00F43ECB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Один про одного (вказівним пальцем зо</w:t>
      </w:r>
      <w:r w:rsidR="00A55E85" w:rsidRPr="00EB0B68">
        <w:rPr>
          <w:rFonts w:ascii="Times New Roman" w:hAnsi="Times New Roman" w:cs="Times New Roman"/>
          <w:sz w:val="24"/>
          <w:szCs w:val="24"/>
          <w:lang w:val="uk-UA"/>
        </w:rPr>
        <w:t>бразити процес перераховування об</w:t>
      </w:r>
      <w:r w:rsidR="00A55E85" w:rsidRPr="00EB0B68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A55E85" w:rsidRPr="00EB0B68">
        <w:rPr>
          <w:rFonts w:ascii="Times New Roman" w:hAnsi="Times New Roman" w:cs="Times New Roman"/>
          <w:sz w:val="24"/>
          <w:szCs w:val="24"/>
          <w:lang w:val="uk-UA"/>
        </w:rPr>
        <w:t>єктів</w:t>
      </w:r>
      <w:proofErr w:type="spellEnd"/>
      <w:r w:rsidRPr="00EB0B6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F9640A" w:rsidRPr="00EB0B68" w:rsidRDefault="0040669E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Творчість</w:t>
      </w:r>
      <w:r w:rsidR="00902080" w:rsidRPr="00EB0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 xml:space="preserve">Аплікація </w:t>
      </w:r>
      <w:r w:rsidR="00414B86" w:rsidRPr="00EB0B68">
        <w:rPr>
          <w:rFonts w:ascii="Times New Roman" w:hAnsi="Times New Roman" w:cs="Times New Roman"/>
          <w:sz w:val="24"/>
          <w:szCs w:val="24"/>
          <w:lang w:val="uk-UA"/>
        </w:rPr>
        <w:t>Мойсей в кошику (додаток).</w:t>
      </w:r>
    </w:p>
    <w:p w:rsidR="00F429EE" w:rsidRPr="00EB0B68" w:rsidRDefault="00155D3C" w:rsidP="001F2FD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>ІІІ. Підсумкова частина.</w:t>
      </w:r>
    </w:p>
    <w:p w:rsidR="00155D3C" w:rsidRPr="00EB0B68" w:rsidRDefault="00F9640A" w:rsidP="001F2F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Підсумки. 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Бог дав нам чудову сім</w:t>
      </w:r>
      <w:r w:rsidRPr="00EB0B68">
        <w:rPr>
          <w:rFonts w:ascii="Times New Roman" w:hAnsi="Times New Roman" w:cs="Times New Roman"/>
          <w:sz w:val="24"/>
          <w:szCs w:val="24"/>
        </w:rPr>
        <w:t>`</w:t>
      </w:r>
      <w:r w:rsidRPr="00EB0B68">
        <w:rPr>
          <w:rFonts w:ascii="Times New Roman" w:hAnsi="Times New Roman" w:cs="Times New Roman"/>
          <w:sz w:val="24"/>
          <w:szCs w:val="24"/>
          <w:lang w:val="uk-UA"/>
        </w:rPr>
        <w:t>ю. Ми любимо наших рідних, і повинні допомагати їм в їхній домашній роботі.</w:t>
      </w:r>
      <w:r w:rsidRPr="00EB0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F9640A" w:rsidRPr="00EB0B68" w:rsidRDefault="00F9640A" w:rsidP="001F2F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Молитва з участю дітей.</w:t>
      </w:r>
    </w:p>
    <w:p w:rsidR="00F9640A" w:rsidRPr="00EB0B68" w:rsidRDefault="00F9640A" w:rsidP="001F2FD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sz w:val="24"/>
          <w:szCs w:val="24"/>
          <w:lang w:val="uk-UA"/>
        </w:rPr>
        <w:t>Прощання.</w:t>
      </w:r>
    </w:p>
    <w:p w:rsidR="00E85503" w:rsidRPr="00EB0B68" w:rsidRDefault="00E85503" w:rsidP="001F2FD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5503" w:rsidRPr="00EB0B68" w:rsidRDefault="00E85503" w:rsidP="001F2FD5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B0B6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Підготувала </w:t>
      </w:r>
      <w:proofErr w:type="spellStart"/>
      <w:r w:rsidRPr="00EB0B68">
        <w:rPr>
          <w:rFonts w:ascii="Times New Roman" w:hAnsi="Times New Roman" w:cs="Times New Roman"/>
          <w:i/>
          <w:sz w:val="24"/>
          <w:szCs w:val="24"/>
          <w:lang w:val="uk-UA"/>
        </w:rPr>
        <w:t>Тамтура</w:t>
      </w:r>
      <w:proofErr w:type="spellEnd"/>
      <w:r w:rsidRPr="00EB0B6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Олена</w:t>
      </w:r>
    </w:p>
    <w:sectPr w:rsidR="00E85503" w:rsidRPr="00EB0B68" w:rsidSect="00DA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417"/>
    <w:multiLevelType w:val="hybridMultilevel"/>
    <w:tmpl w:val="70561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8503E"/>
    <w:multiLevelType w:val="hybridMultilevel"/>
    <w:tmpl w:val="92EE306A"/>
    <w:lvl w:ilvl="0" w:tplc="2C1466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E85BA5"/>
    <w:multiLevelType w:val="hybridMultilevel"/>
    <w:tmpl w:val="ADA64B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70635"/>
    <w:multiLevelType w:val="hybridMultilevel"/>
    <w:tmpl w:val="F2D6C6FA"/>
    <w:lvl w:ilvl="0" w:tplc="954627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509D2"/>
    <w:rsid w:val="00035ACF"/>
    <w:rsid w:val="001158EB"/>
    <w:rsid w:val="00155D3C"/>
    <w:rsid w:val="001F2FD5"/>
    <w:rsid w:val="001F7BAB"/>
    <w:rsid w:val="00211772"/>
    <w:rsid w:val="00245667"/>
    <w:rsid w:val="002816FB"/>
    <w:rsid w:val="0029157B"/>
    <w:rsid w:val="00292EF4"/>
    <w:rsid w:val="002C58D9"/>
    <w:rsid w:val="00340A62"/>
    <w:rsid w:val="003509D2"/>
    <w:rsid w:val="00353CD9"/>
    <w:rsid w:val="0040669E"/>
    <w:rsid w:val="00414B86"/>
    <w:rsid w:val="00433A82"/>
    <w:rsid w:val="00467F14"/>
    <w:rsid w:val="0049104C"/>
    <w:rsid w:val="00687BE8"/>
    <w:rsid w:val="00782CD3"/>
    <w:rsid w:val="00831585"/>
    <w:rsid w:val="008A397E"/>
    <w:rsid w:val="00902080"/>
    <w:rsid w:val="009050C0"/>
    <w:rsid w:val="009A0432"/>
    <w:rsid w:val="009A7280"/>
    <w:rsid w:val="00A03DA0"/>
    <w:rsid w:val="00A103E4"/>
    <w:rsid w:val="00A55E85"/>
    <w:rsid w:val="00A85555"/>
    <w:rsid w:val="00AC108F"/>
    <w:rsid w:val="00B36306"/>
    <w:rsid w:val="00CC16E9"/>
    <w:rsid w:val="00DA23B4"/>
    <w:rsid w:val="00DC53ED"/>
    <w:rsid w:val="00DD6822"/>
    <w:rsid w:val="00DE7061"/>
    <w:rsid w:val="00E41ABE"/>
    <w:rsid w:val="00E429ED"/>
    <w:rsid w:val="00E51501"/>
    <w:rsid w:val="00E85503"/>
    <w:rsid w:val="00EB0B68"/>
    <w:rsid w:val="00EE5352"/>
    <w:rsid w:val="00EF4DD3"/>
    <w:rsid w:val="00F429EE"/>
    <w:rsid w:val="00F43ECB"/>
    <w:rsid w:val="00F9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9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The best of the best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</dc:creator>
  <cp:keywords/>
  <dc:description/>
  <cp:lastModifiedBy>User</cp:lastModifiedBy>
  <cp:revision>21</cp:revision>
  <dcterms:created xsi:type="dcterms:W3CDTF">2011-04-15T15:56:00Z</dcterms:created>
  <dcterms:modified xsi:type="dcterms:W3CDTF">2012-07-02T08:59:00Z</dcterms:modified>
</cp:coreProperties>
</file>